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69" w:rsidRDefault="00860F95">
      <w:pPr>
        <w:ind w:left="0" w:hanging="2"/>
        <w:jc w:val="center"/>
        <w:rPr>
          <w:rFonts w:ascii="Calibri" w:eastAsia="Calibri" w:hAnsi="Calibri" w:cs="Calibri"/>
        </w:rPr>
      </w:pPr>
      <w:r>
        <w:rPr>
          <w:rFonts w:ascii="Calibri" w:eastAsia="Calibri" w:hAnsi="Calibri" w:cs="Calibri"/>
          <w:b/>
        </w:rPr>
        <w:t>STAFFORD LEYS COMMUNITY PRIMARY SCHOOL</w:t>
      </w:r>
    </w:p>
    <w:p w:rsidR="00203869" w:rsidRDefault="00860F95">
      <w:pPr>
        <w:ind w:left="0" w:hanging="2"/>
        <w:jc w:val="center"/>
        <w:rPr>
          <w:rFonts w:ascii="Calibri" w:eastAsia="Calibri" w:hAnsi="Calibri" w:cs="Calibri"/>
        </w:rPr>
      </w:pPr>
      <w:r>
        <w:rPr>
          <w:rFonts w:ascii="Calibri" w:eastAsia="Calibri" w:hAnsi="Calibri" w:cs="Calibri"/>
          <w:b/>
        </w:rPr>
        <w:t>LEICESTER FOREST EAST</w:t>
      </w:r>
    </w:p>
    <w:p w:rsidR="00203869" w:rsidRDefault="00860F95">
      <w:pPr>
        <w:pStyle w:val="Heading1"/>
        <w:ind w:left="0" w:hanging="2"/>
        <w:rPr>
          <w:rFonts w:ascii="Calibri" w:eastAsia="Calibri" w:hAnsi="Calibri" w:cs="Calibri"/>
        </w:rPr>
      </w:pPr>
      <w:r>
        <w:rPr>
          <w:rFonts w:ascii="Calibri" w:eastAsia="Calibri" w:hAnsi="Calibri" w:cs="Calibri"/>
        </w:rPr>
        <w:t>LEICESTER LE3 3LJ</w:t>
      </w:r>
    </w:p>
    <w:p w:rsidR="00203869" w:rsidRDefault="00860F95">
      <w:pPr>
        <w:ind w:left="0" w:hanging="2"/>
        <w:jc w:val="center"/>
        <w:rPr>
          <w:rFonts w:ascii="Calibri" w:eastAsia="Calibri" w:hAnsi="Calibri" w:cs="Calibri"/>
        </w:rPr>
      </w:pPr>
      <w:r>
        <w:rPr>
          <w:rFonts w:ascii="Calibri" w:eastAsia="Calibri" w:hAnsi="Calibri" w:cs="Calibri"/>
          <w:b/>
        </w:rPr>
        <w:t>TEL.  0116 239 2482</w:t>
      </w:r>
    </w:p>
    <w:p w:rsidR="00203869" w:rsidRDefault="00860F95">
      <w:pPr>
        <w:pStyle w:val="Heading1"/>
        <w:ind w:left="0" w:hanging="2"/>
        <w:rPr>
          <w:rFonts w:ascii="Calibri" w:eastAsia="Calibri" w:hAnsi="Calibri" w:cs="Calibri"/>
        </w:rPr>
      </w:pPr>
      <w:r>
        <w:rPr>
          <w:rFonts w:ascii="Calibri" w:eastAsia="Calibri" w:hAnsi="Calibri" w:cs="Calibri"/>
        </w:rPr>
        <w:t>FAX.  0116 239 5777</w:t>
      </w:r>
    </w:p>
    <w:p w:rsidR="00203869" w:rsidRDefault="00860F95">
      <w:pPr>
        <w:ind w:left="0" w:hanging="2"/>
        <w:jc w:val="center"/>
        <w:rPr>
          <w:rFonts w:ascii="Calibri" w:eastAsia="Calibri" w:hAnsi="Calibri" w:cs="Calibri"/>
          <w:b/>
        </w:rPr>
      </w:pPr>
      <w:r>
        <w:rPr>
          <w:rFonts w:ascii="Calibri" w:eastAsia="Calibri" w:hAnsi="Calibri" w:cs="Calibri"/>
          <w:b/>
        </w:rPr>
        <w:t xml:space="preserve">EMAIL: </w:t>
      </w:r>
      <w:hyperlink r:id="rId9">
        <w:r>
          <w:rPr>
            <w:rFonts w:ascii="Calibri" w:eastAsia="Calibri" w:hAnsi="Calibri" w:cs="Calibri"/>
            <w:b/>
            <w:color w:val="0000FF"/>
            <w:u w:val="single"/>
          </w:rPr>
          <w:t>office@staffordleys.com</w:t>
        </w:r>
      </w:hyperlink>
    </w:p>
    <w:p w:rsidR="00203869" w:rsidRDefault="00860F95">
      <w:pPr>
        <w:ind w:left="0" w:hanging="2"/>
        <w:jc w:val="center"/>
        <w:rPr>
          <w:rFonts w:ascii="Calibri" w:eastAsia="Calibri" w:hAnsi="Calibri" w:cs="Calibri"/>
        </w:rPr>
      </w:pPr>
      <w:r>
        <w:rPr>
          <w:rFonts w:ascii="Calibri" w:eastAsia="Calibri" w:hAnsi="Calibri" w:cs="Calibri"/>
          <w:b/>
        </w:rPr>
        <w:t xml:space="preserve">   www.staffordleys.com</w:t>
      </w:r>
    </w:p>
    <w:p w:rsidR="00203869" w:rsidRDefault="00860F95">
      <w:pPr>
        <w:pStyle w:val="Heading1"/>
        <w:ind w:left="0" w:hanging="2"/>
        <w:rPr>
          <w:rFonts w:ascii="Calibri" w:eastAsia="Calibri" w:hAnsi="Calibri" w:cs="Calibri"/>
        </w:rPr>
      </w:pPr>
      <w:bookmarkStart w:id="0" w:name="_heading=h.gjdgxs" w:colFirst="0" w:colLast="0"/>
      <w:bookmarkEnd w:id="0"/>
      <w:r>
        <w:t xml:space="preserve">   </w:t>
      </w:r>
      <w:r>
        <w:rPr>
          <w:rFonts w:ascii="Calibri" w:eastAsia="Calibri" w:hAnsi="Calibri" w:cs="Calibri"/>
        </w:rPr>
        <w:t>HEADTEACHER – MR A KITCHEN</w:t>
      </w:r>
    </w:p>
    <w:p w:rsidR="00813422" w:rsidRPr="00813422" w:rsidRDefault="00813422" w:rsidP="00813422">
      <w:pPr>
        <w:ind w:leftChars="0" w:left="0" w:firstLineChars="0" w:firstLine="0"/>
        <w:rPr>
          <w:rFonts w:eastAsia="Calibri"/>
        </w:rPr>
      </w:pPr>
    </w:p>
    <w:p w:rsidR="00CF0CBA" w:rsidRPr="00813422" w:rsidRDefault="00813422" w:rsidP="00813422">
      <w:pPr>
        <w:ind w:leftChars="0" w:left="0" w:firstLineChars="0" w:firstLine="0"/>
        <w:rPr>
          <w:rFonts w:asciiTheme="majorHAnsi" w:eastAsia="Calibri" w:hAnsiTheme="majorHAnsi" w:cstheme="majorHAnsi"/>
          <w:sz w:val="22"/>
          <w:szCs w:val="22"/>
        </w:rPr>
      </w:pPr>
      <w:r w:rsidRPr="00813422">
        <w:rPr>
          <w:rFonts w:asciiTheme="majorHAnsi" w:eastAsia="Calibri" w:hAnsiTheme="majorHAnsi" w:cstheme="majorHAnsi"/>
          <w:sz w:val="22"/>
          <w:szCs w:val="22"/>
        </w:rPr>
        <w:t>4</w:t>
      </w:r>
      <w:r w:rsidRPr="00813422">
        <w:rPr>
          <w:rFonts w:asciiTheme="majorHAnsi" w:eastAsia="Calibri" w:hAnsiTheme="majorHAnsi" w:cstheme="majorHAnsi"/>
          <w:sz w:val="22"/>
          <w:szCs w:val="22"/>
          <w:vertAlign w:val="superscript"/>
        </w:rPr>
        <w:t>th</w:t>
      </w:r>
      <w:r w:rsidRPr="00813422">
        <w:rPr>
          <w:rFonts w:asciiTheme="majorHAnsi" w:eastAsia="Calibri" w:hAnsiTheme="majorHAnsi" w:cstheme="majorHAnsi"/>
          <w:sz w:val="22"/>
          <w:szCs w:val="22"/>
        </w:rPr>
        <w:t xml:space="preserve"> September</w:t>
      </w:r>
    </w:p>
    <w:p w:rsidR="00203869" w:rsidRDefault="00203869" w:rsidP="00813422">
      <w:pPr>
        <w:ind w:leftChars="0" w:left="0" w:firstLineChars="0" w:firstLine="0"/>
      </w:pPr>
    </w:p>
    <w:p w:rsidR="00813422" w:rsidRDefault="00813422" w:rsidP="00813422">
      <w:pPr>
        <w:ind w:leftChars="0" w:left="0" w:firstLineChars="0" w:firstLine="0"/>
      </w:pP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position w:val="0"/>
          <w:sz w:val="22"/>
          <w:szCs w:val="22"/>
          <w:lang w:eastAsia="en-GB"/>
        </w:rPr>
        <w:t>Dear Parents</w:t>
      </w:r>
      <w:bookmarkStart w:id="1" w:name="_GoBack"/>
      <w:bookmarkEnd w:id="1"/>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position w:val="0"/>
          <w:sz w:val="22"/>
          <w:szCs w:val="22"/>
          <w:lang w:eastAsia="en-GB"/>
        </w:rPr>
        <w:t>We are 2 weeks into term already and things have been running well in school. Over 99% of children have returned to school, which we are very proud of. Thank you for supporting their return; we appreciate your trust in our reopening plans. Below I have highlighted some of the changes we are making next week.</w:t>
      </w: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b/>
          <w:position w:val="0"/>
          <w:sz w:val="22"/>
          <w:szCs w:val="22"/>
          <w:lang w:eastAsia="en-GB"/>
        </w:rPr>
      </w:pPr>
      <w:r w:rsidRPr="00813422">
        <w:rPr>
          <w:rFonts w:ascii="Calibri" w:eastAsia="Calibri" w:hAnsi="Calibri" w:cs="Calibri"/>
          <w:b/>
          <w:position w:val="0"/>
          <w:sz w:val="22"/>
          <w:szCs w:val="22"/>
          <w:lang w:eastAsia="en-GB"/>
        </w:rPr>
        <w:t>Classroom changes</w:t>
      </w: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position w:val="0"/>
          <w:sz w:val="22"/>
          <w:szCs w:val="22"/>
          <w:lang w:eastAsia="en-GB"/>
        </w:rPr>
        <w:t xml:space="preserve">In Year 1 and 2, the children will be working in small table groups. They will still have a consistent table and chair. This will better support their learning and allow them to do more appropriate activities. </w:t>
      </w: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b/>
          <w:position w:val="0"/>
          <w:sz w:val="22"/>
          <w:szCs w:val="22"/>
          <w:lang w:eastAsia="en-GB"/>
        </w:rPr>
      </w:pPr>
      <w:r w:rsidRPr="00813422">
        <w:rPr>
          <w:rFonts w:ascii="Calibri" w:eastAsia="Calibri" w:hAnsi="Calibri" w:cs="Calibri"/>
          <w:b/>
          <w:position w:val="0"/>
          <w:sz w:val="22"/>
          <w:szCs w:val="22"/>
          <w:lang w:eastAsia="en-GB"/>
        </w:rPr>
        <w:t>PE</w:t>
      </w: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position w:val="0"/>
          <w:sz w:val="22"/>
          <w:szCs w:val="22"/>
          <w:lang w:eastAsia="en-GB"/>
        </w:rPr>
        <w:t>Children in Years 1-4 will be getting changed into their PE kit next week, so will need to bring their kit in to stay at school. For now, Year 5 and 6 will continue to do PE and can change their footwear if they want to. Due to their age, it is more difficult to organise changing for these children. We will review this continually and we may decide to allow children to come to school in their PE kit if we cannot manage this safely. We will confirm our plans here next week.</w:t>
      </w: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b/>
          <w:position w:val="0"/>
          <w:sz w:val="22"/>
          <w:szCs w:val="22"/>
          <w:lang w:eastAsia="en-GB"/>
        </w:rPr>
      </w:pPr>
      <w:r w:rsidRPr="00813422">
        <w:rPr>
          <w:rFonts w:ascii="Calibri" w:eastAsia="Calibri" w:hAnsi="Calibri" w:cs="Calibri"/>
          <w:b/>
          <w:position w:val="0"/>
          <w:sz w:val="22"/>
          <w:szCs w:val="22"/>
          <w:lang w:eastAsia="en-GB"/>
        </w:rPr>
        <w:t>Outside changes</w:t>
      </w: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position w:val="0"/>
          <w:sz w:val="22"/>
          <w:szCs w:val="22"/>
          <w:lang w:eastAsia="en-GB"/>
        </w:rPr>
        <w:t xml:space="preserve">The children have adapted well to the routines and have really enjoyed their outside spaces. Next week, we will be allowing some limited football at break times. Initially, this will be for Years 3-6 and the children will only be playing in their class bubbles. There will still be plenty of space for children to play other games. </w:t>
      </w: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b/>
          <w:position w:val="0"/>
          <w:sz w:val="22"/>
          <w:szCs w:val="22"/>
          <w:lang w:eastAsia="en-GB"/>
        </w:rPr>
      </w:pPr>
      <w:r w:rsidRPr="00813422">
        <w:rPr>
          <w:rFonts w:ascii="Calibri" w:eastAsia="Calibri" w:hAnsi="Calibri" w:cs="Calibri"/>
          <w:b/>
          <w:position w:val="0"/>
          <w:sz w:val="22"/>
          <w:szCs w:val="22"/>
          <w:lang w:eastAsia="en-GB"/>
        </w:rPr>
        <w:t>Entry and exit to school</w:t>
      </w: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position w:val="0"/>
          <w:sz w:val="22"/>
          <w:szCs w:val="22"/>
          <w:lang w:eastAsia="en-GB"/>
        </w:rPr>
        <w:t xml:space="preserve">Entry into school has been very positive and we can see that there has been a reduction in the number of adults on site. However, the end of the day can feel a little more rushed, as we seem to have people arriving and queuing from 2:45pm. </w:t>
      </w:r>
      <w:r w:rsidRPr="00813422">
        <w:rPr>
          <w:rFonts w:ascii="Calibri" w:eastAsia="Calibri" w:hAnsi="Calibri" w:cs="Calibri"/>
          <w:b/>
          <w:position w:val="0"/>
          <w:sz w:val="22"/>
          <w:szCs w:val="22"/>
          <w:lang w:eastAsia="en-GB"/>
        </w:rPr>
        <w:t>Officially, our school day ends at 3:15pm</w:t>
      </w:r>
      <w:r w:rsidRPr="00813422">
        <w:rPr>
          <w:rFonts w:ascii="Calibri" w:eastAsia="Calibri" w:hAnsi="Calibri" w:cs="Calibri"/>
          <w:position w:val="0"/>
          <w:sz w:val="22"/>
          <w:szCs w:val="22"/>
          <w:lang w:eastAsia="en-GB"/>
        </w:rPr>
        <w:t xml:space="preserve"> and our gates open from 3pm. The school site is very quiet at 3:10pm with only a couple of children left on site. </w:t>
      </w:r>
    </w:p>
    <w:p w:rsid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position w:val="0"/>
          <w:sz w:val="22"/>
          <w:szCs w:val="22"/>
          <w:lang w:eastAsia="en-GB"/>
        </w:rPr>
        <w:t xml:space="preserve">Below, I am outlining the changes for next week. There will also be a video on the school website with this information. Please make sure everyone who is involved in drop off and/or collection has read and understood this information. </w:t>
      </w:r>
    </w:p>
    <w:p w:rsid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p>
    <w:p w:rsid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p>
    <w:p w:rsid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p>
    <w:p w:rsid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p>
    <w:p w:rsid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p>
    <w:p w:rsid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p>
    <w:p w:rsidR="00813422" w:rsidRPr="00813422" w:rsidRDefault="00813422" w:rsidP="00813422">
      <w:pPr>
        <w:numPr>
          <w:ilvl w:val="0"/>
          <w:numId w:val="1"/>
        </w:numPr>
        <w:pBdr>
          <w:top w:val="nil"/>
          <w:left w:val="nil"/>
          <w:bottom w:val="nil"/>
          <w:right w:val="nil"/>
          <w:between w:val="nil"/>
        </w:pBdr>
        <w:suppressAutoHyphens w:val="0"/>
        <w:spacing w:after="160" w:line="259" w:lineRule="auto"/>
        <w:ind w:leftChars="0" w:firstLineChars="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color w:val="000000"/>
          <w:position w:val="0"/>
          <w:sz w:val="22"/>
          <w:szCs w:val="22"/>
          <w:lang w:eastAsia="en-GB"/>
        </w:rPr>
        <w:t>We will be opening our classrooms between 8:35am and 8:55am next week. Please note, Year 5 and 6 must be in school by 8:50am and should enter and leave without an adult.</w:t>
      </w:r>
    </w:p>
    <w:p w:rsidR="00813422" w:rsidRPr="00813422" w:rsidRDefault="00813422" w:rsidP="00813422">
      <w:pPr>
        <w:numPr>
          <w:ilvl w:val="0"/>
          <w:numId w:val="1"/>
        </w:numPr>
        <w:pBdr>
          <w:top w:val="nil"/>
          <w:left w:val="nil"/>
          <w:bottom w:val="nil"/>
          <w:right w:val="nil"/>
          <w:between w:val="nil"/>
        </w:pBdr>
        <w:suppressAutoHyphens w:val="0"/>
        <w:spacing w:after="160" w:line="259" w:lineRule="auto"/>
        <w:ind w:leftChars="0" w:firstLineChars="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color w:val="000000"/>
          <w:position w:val="0"/>
          <w:sz w:val="22"/>
          <w:szCs w:val="22"/>
          <w:lang w:eastAsia="en-GB"/>
        </w:rPr>
        <w:t xml:space="preserve">The library gates are entry only. Hunter’s Way gates will remain exit only. </w:t>
      </w:r>
    </w:p>
    <w:p w:rsidR="00813422" w:rsidRPr="00813422" w:rsidRDefault="00813422" w:rsidP="00813422">
      <w:pPr>
        <w:numPr>
          <w:ilvl w:val="0"/>
          <w:numId w:val="1"/>
        </w:numPr>
        <w:pBdr>
          <w:top w:val="nil"/>
          <w:left w:val="nil"/>
          <w:bottom w:val="nil"/>
          <w:right w:val="nil"/>
          <w:between w:val="nil"/>
        </w:pBdr>
        <w:suppressAutoHyphens w:val="0"/>
        <w:spacing w:after="160" w:line="259" w:lineRule="auto"/>
        <w:ind w:leftChars="0" w:firstLineChars="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color w:val="000000"/>
          <w:position w:val="0"/>
          <w:sz w:val="22"/>
          <w:szCs w:val="22"/>
          <w:lang w:eastAsia="en-GB"/>
        </w:rPr>
        <w:t>The park entrance will now be a way in and an exit. We feel that parents can manage their safety here and we will continue to monitor how this works. Please be considerate and willing to wait.</w:t>
      </w:r>
    </w:p>
    <w:p w:rsidR="00813422" w:rsidRPr="00813422" w:rsidRDefault="00813422" w:rsidP="00813422">
      <w:pPr>
        <w:numPr>
          <w:ilvl w:val="0"/>
          <w:numId w:val="1"/>
        </w:numPr>
        <w:pBdr>
          <w:top w:val="nil"/>
          <w:left w:val="nil"/>
          <w:bottom w:val="nil"/>
          <w:right w:val="nil"/>
          <w:between w:val="nil"/>
        </w:pBdr>
        <w:suppressAutoHyphens w:val="0"/>
        <w:spacing w:after="160" w:line="259" w:lineRule="auto"/>
        <w:ind w:leftChars="0" w:firstLineChars="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color w:val="000000"/>
          <w:position w:val="0"/>
          <w:sz w:val="22"/>
          <w:szCs w:val="22"/>
          <w:lang w:eastAsia="en-GB"/>
        </w:rPr>
        <w:t>Year 1 parents must enter through the library entrance only and follow the one way system at the front of the school.</w:t>
      </w:r>
    </w:p>
    <w:p w:rsidR="00813422" w:rsidRPr="00813422" w:rsidRDefault="00813422" w:rsidP="00813422">
      <w:pPr>
        <w:numPr>
          <w:ilvl w:val="0"/>
          <w:numId w:val="1"/>
        </w:numPr>
        <w:pBdr>
          <w:top w:val="nil"/>
          <w:left w:val="nil"/>
          <w:bottom w:val="nil"/>
          <w:right w:val="nil"/>
          <w:between w:val="nil"/>
        </w:pBdr>
        <w:suppressAutoHyphens w:val="0"/>
        <w:spacing w:after="160" w:line="259" w:lineRule="auto"/>
        <w:ind w:leftChars="0" w:firstLineChars="0"/>
        <w:jc w:val="both"/>
        <w:textDirection w:val="lrTb"/>
        <w:textAlignment w:val="auto"/>
        <w:outlineLvl w:val="9"/>
        <w:rPr>
          <w:rFonts w:ascii="Calibri" w:eastAsia="Calibri" w:hAnsi="Calibri" w:cs="Calibri"/>
          <w:position w:val="0"/>
          <w:sz w:val="22"/>
          <w:szCs w:val="22"/>
          <w:lang w:eastAsia="en-GB"/>
        </w:rPr>
      </w:pPr>
      <w:bookmarkStart w:id="2" w:name="_gjdgxs" w:colFirst="0" w:colLast="0"/>
      <w:bookmarkEnd w:id="2"/>
      <w:r w:rsidRPr="00813422">
        <w:rPr>
          <w:rFonts w:ascii="Calibri" w:eastAsia="Calibri" w:hAnsi="Calibri" w:cs="Calibri"/>
          <w:color w:val="000000"/>
          <w:position w:val="0"/>
          <w:sz w:val="22"/>
          <w:szCs w:val="22"/>
          <w:lang w:eastAsia="en-GB"/>
        </w:rPr>
        <w:t xml:space="preserve">The school gates will open from 3pm to 3:15pm for collection of children up to Year 4. </w:t>
      </w:r>
    </w:p>
    <w:p w:rsidR="00813422" w:rsidRPr="00813422" w:rsidRDefault="00813422" w:rsidP="00813422">
      <w:pPr>
        <w:numPr>
          <w:ilvl w:val="0"/>
          <w:numId w:val="1"/>
        </w:numPr>
        <w:pBdr>
          <w:top w:val="nil"/>
          <w:left w:val="nil"/>
          <w:bottom w:val="nil"/>
          <w:right w:val="nil"/>
          <w:between w:val="nil"/>
        </w:pBdr>
        <w:suppressAutoHyphens w:val="0"/>
        <w:spacing w:after="160" w:line="259" w:lineRule="auto"/>
        <w:ind w:leftChars="0" w:firstLineChars="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color w:val="000000"/>
          <w:position w:val="0"/>
          <w:sz w:val="22"/>
          <w:szCs w:val="22"/>
          <w:lang w:eastAsia="en-GB"/>
        </w:rPr>
        <w:t xml:space="preserve">Children in Year 5 and 6 will work until 3:15pm as we want to maximise their learning time. They can leave through either the park gates or the Hunter’s Way exit. Please make sure you have talked with your child about whether they are walking home or if you are meeting them at a specific place outside the school premises. </w:t>
      </w:r>
    </w:p>
    <w:p w:rsidR="00813422" w:rsidRDefault="00813422" w:rsidP="00813422">
      <w:pPr>
        <w:pBdr>
          <w:top w:val="nil"/>
          <w:left w:val="nil"/>
          <w:bottom w:val="nil"/>
          <w:right w:val="nil"/>
          <w:between w:val="nil"/>
        </w:pBdr>
        <w:suppressAutoHyphens w:val="0"/>
        <w:spacing w:after="160" w:line="259" w:lineRule="auto"/>
        <w:ind w:leftChars="0" w:left="0" w:firstLineChars="0" w:firstLine="0"/>
        <w:jc w:val="both"/>
        <w:textDirection w:val="lrTb"/>
        <w:textAlignment w:val="auto"/>
        <w:outlineLvl w:val="9"/>
        <w:rPr>
          <w:rFonts w:ascii="Calibri" w:eastAsia="Calibri" w:hAnsi="Calibri" w:cs="Calibri"/>
          <w:color w:val="000000"/>
          <w:position w:val="0"/>
          <w:sz w:val="22"/>
          <w:szCs w:val="22"/>
          <w:lang w:eastAsia="en-GB"/>
        </w:rPr>
      </w:pPr>
    </w:p>
    <w:p w:rsidR="00813422" w:rsidRPr="00813422" w:rsidRDefault="00813422" w:rsidP="00813422">
      <w:pPr>
        <w:pBdr>
          <w:top w:val="nil"/>
          <w:left w:val="nil"/>
          <w:bottom w:val="nil"/>
          <w:right w:val="nil"/>
          <w:between w:val="nil"/>
        </w:pBdr>
        <w:suppressAutoHyphens w:val="0"/>
        <w:spacing w:after="160" w:line="259" w:lineRule="auto"/>
        <w:ind w:leftChars="0" w:left="0" w:firstLineChars="0" w:firstLine="0"/>
        <w:textDirection w:val="lrTb"/>
        <w:textAlignment w:val="auto"/>
        <w:outlineLvl w:val="9"/>
        <w:rPr>
          <w:rFonts w:ascii="Calibri" w:eastAsia="Calibri" w:hAnsi="Calibri" w:cs="Calibri"/>
          <w:position w:val="0"/>
          <w:sz w:val="22"/>
          <w:szCs w:val="22"/>
          <w:lang w:eastAsia="en-GB"/>
        </w:rPr>
      </w:pPr>
    </w:p>
    <w:p w:rsidR="00813422" w:rsidRPr="00813422" w:rsidRDefault="00813422" w:rsidP="00813422">
      <w:pPr>
        <w:suppressAutoHyphens w:val="0"/>
        <w:spacing w:after="160" w:line="259" w:lineRule="auto"/>
        <w:ind w:leftChars="0" w:left="360" w:firstLineChars="0" w:firstLine="0"/>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position w:val="0"/>
          <w:sz w:val="22"/>
          <w:szCs w:val="22"/>
          <w:lang w:eastAsia="en-GB"/>
        </w:rPr>
        <w:t>Regards</w:t>
      </w: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2"/>
          <w:szCs w:val="22"/>
          <w:lang w:eastAsia="en-GB"/>
        </w:rPr>
      </w:pPr>
    </w:p>
    <w:p w:rsidR="00813422" w:rsidRPr="00813422" w:rsidRDefault="00813422" w:rsidP="00813422">
      <w:pPr>
        <w:suppressAutoHyphens w:val="0"/>
        <w:spacing w:after="160" w:line="259" w:lineRule="auto"/>
        <w:ind w:leftChars="0" w:left="360" w:firstLineChars="0" w:firstLine="0"/>
        <w:jc w:val="both"/>
        <w:textDirection w:val="lrTb"/>
        <w:textAlignment w:val="auto"/>
        <w:outlineLvl w:val="9"/>
        <w:rPr>
          <w:rFonts w:ascii="Calibri" w:eastAsia="Calibri" w:hAnsi="Calibri" w:cs="Calibri"/>
          <w:position w:val="0"/>
          <w:sz w:val="22"/>
          <w:szCs w:val="22"/>
          <w:lang w:eastAsia="en-GB"/>
        </w:rPr>
      </w:pPr>
      <w:r w:rsidRPr="00813422">
        <w:rPr>
          <w:rFonts w:ascii="Calibri" w:eastAsia="Calibri" w:hAnsi="Calibri" w:cs="Calibri"/>
          <w:position w:val="0"/>
          <w:sz w:val="22"/>
          <w:szCs w:val="22"/>
          <w:lang w:eastAsia="en-GB"/>
        </w:rPr>
        <w:t>Andy</w:t>
      </w:r>
    </w:p>
    <w:p w:rsidR="00813422" w:rsidRPr="00813422" w:rsidRDefault="00813422" w:rsidP="00813422">
      <w:pPr>
        <w:suppressAutoHyphens w:val="0"/>
        <w:spacing w:after="160" w:line="259" w:lineRule="auto"/>
        <w:ind w:leftChars="0" w:left="0" w:firstLineChars="0" w:firstLine="0"/>
        <w:jc w:val="both"/>
        <w:textDirection w:val="lrTb"/>
        <w:textAlignment w:val="auto"/>
        <w:outlineLvl w:val="9"/>
        <w:rPr>
          <w:rFonts w:ascii="Calibri" w:eastAsia="Calibri" w:hAnsi="Calibri" w:cs="Calibri"/>
          <w:position w:val="0"/>
          <w:sz w:val="20"/>
          <w:szCs w:val="20"/>
          <w:lang w:eastAsia="en-GB"/>
        </w:rPr>
      </w:pPr>
    </w:p>
    <w:p w:rsidR="00203869" w:rsidRDefault="00203869">
      <w:pPr>
        <w:ind w:left="0" w:hanging="2"/>
      </w:pPr>
    </w:p>
    <w:p w:rsidR="00203869" w:rsidRDefault="00203869">
      <w:pPr>
        <w:ind w:left="0" w:hanging="2"/>
      </w:pPr>
    </w:p>
    <w:p w:rsidR="00203869" w:rsidRDefault="00203869">
      <w:pPr>
        <w:ind w:left="0" w:hanging="2"/>
      </w:pPr>
    </w:p>
    <w:p w:rsidR="00203869" w:rsidRDefault="00203869">
      <w:pPr>
        <w:ind w:left="0" w:hanging="2"/>
      </w:pPr>
    </w:p>
    <w:p w:rsidR="00203869" w:rsidRDefault="00203869" w:rsidP="00DC6715">
      <w:pPr>
        <w:ind w:leftChars="0" w:left="0" w:firstLineChars="0" w:firstLine="0"/>
      </w:pPr>
    </w:p>
    <w:p w:rsidR="007C2B0B" w:rsidRDefault="007C2B0B">
      <w:pPr>
        <w:ind w:left="0" w:hanging="2"/>
      </w:pPr>
    </w:p>
    <w:p w:rsidR="007C2B0B" w:rsidRDefault="007C2B0B">
      <w:pPr>
        <w:ind w:left="0" w:hanging="2"/>
      </w:pPr>
    </w:p>
    <w:p w:rsidR="00203869" w:rsidRDefault="00203869">
      <w:pPr>
        <w:ind w:left="0" w:hanging="2"/>
      </w:pPr>
    </w:p>
    <w:sectPr w:rsidR="00203869" w:rsidSect="00B30BB6">
      <w:headerReference w:type="even" r:id="rId10"/>
      <w:headerReference w:type="default" r:id="rId11"/>
      <w:footerReference w:type="even" r:id="rId12"/>
      <w:footerReference w:type="default" r:id="rId13"/>
      <w:headerReference w:type="first" r:id="rId14"/>
      <w:footerReference w:type="first" r:id="rId15"/>
      <w:pgSz w:w="11906" w:h="16838"/>
      <w:pgMar w:top="567" w:right="1247" w:bottom="117" w:left="1134" w:header="709" w:footer="16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0B" w:rsidRDefault="007C2B0B">
      <w:pPr>
        <w:spacing w:line="240" w:lineRule="auto"/>
        <w:ind w:left="0" w:hanging="2"/>
      </w:pPr>
      <w:r>
        <w:separator/>
      </w:r>
    </w:p>
  </w:endnote>
  <w:endnote w:type="continuationSeparator" w:id="0">
    <w:p w:rsidR="007C2B0B" w:rsidRDefault="007C2B0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0B" w:rsidRDefault="007C2B0B">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0B" w:rsidRDefault="00F120E7" w:rsidP="00B30BB6">
    <w:pPr>
      <w:pStyle w:val="Footer"/>
      <w:ind w:leftChars="-296" w:left="-710" w:firstLineChars="294" w:firstLine="706"/>
      <w:jc w:val="center"/>
    </w:pPr>
    <w:r>
      <w:rPr>
        <w:noProof/>
        <w:lang w:eastAsia="en-GB"/>
      </w:rPr>
      <w:drawing>
        <wp:anchor distT="0" distB="0" distL="114300" distR="114300" simplePos="0" relativeHeight="251672576" behindDoc="1" locked="0" layoutInCell="1" allowOverlap="1">
          <wp:simplePos x="0" y="0"/>
          <wp:positionH relativeFrom="column">
            <wp:posOffset>5499191</wp:posOffset>
          </wp:positionH>
          <wp:positionV relativeFrom="paragraph">
            <wp:posOffset>32204</wp:posOffset>
          </wp:positionV>
          <wp:extent cx="819785" cy="659130"/>
          <wp:effectExtent l="0" t="0" r="0" b="7620"/>
          <wp:wrapTight wrapText="bothSides">
            <wp:wrapPolygon edited="0">
              <wp:start x="0" y="0"/>
              <wp:lineTo x="0" y="21225"/>
              <wp:lineTo x="21081" y="21225"/>
              <wp:lineTo x="210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fety.jpg"/>
                  <pic:cNvPicPr/>
                </pic:nvPicPr>
                <pic:blipFill>
                  <a:blip r:embed="rId1">
                    <a:extLst>
                      <a:ext uri="{28A0092B-C50C-407E-A947-70E740481C1C}">
                        <a14:useLocalDpi xmlns:a14="http://schemas.microsoft.com/office/drawing/2010/main" val="0"/>
                      </a:ext>
                    </a:extLst>
                  </a:blip>
                  <a:stretch>
                    <a:fillRect/>
                  </a:stretch>
                </pic:blipFill>
                <pic:spPr>
                  <a:xfrm>
                    <a:off x="0" y="0"/>
                    <a:ext cx="819785" cy="659130"/>
                  </a:xfrm>
                  <a:prstGeom prst="rect">
                    <a:avLst/>
                  </a:prstGeom>
                </pic:spPr>
              </pic:pic>
            </a:graphicData>
          </a:graphic>
          <wp14:sizeRelH relativeFrom="margin">
            <wp14:pctWidth>0</wp14:pctWidth>
          </wp14:sizeRelH>
          <wp14:sizeRelV relativeFrom="margin">
            <wp14:pctHeight>0</wp14:pctHeight>
          </wp14:sizeRelV>
        </wp:anchor>
      </w:drawing>
    </w:r>
    <w:r w:rsidR="008134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18.7pt;margin-top:.25pt;width:69.15pt;height:80pt;z-index:-251649024;mso-position-horizontal-relative:text;mso-position-vertical-relative:text;mso-width-relative:page;mso-height-relative:page" wrapcoords="-235 0 -235 21398 21600 21398 21600 0 -235 0">
          <v:imagedata r:id="rId2" o:title="Bradgate Education Partnership Logo"/>
          <w10:wrap type="tight"/>
        </v:shape>
      </w:pict>
    </w:r>
    <w:r w:rsidR="00813422">
      <w:rPr>
        <w:noProof/>
      </w:rPr>
      <w:pict>
        <v:shape id="_x0000_s2049" type="#_x0000_t75" style="position:absolute;left:0;text-align:left;margin-left:331.35pt;margin-top:2.85pt;width:46pt;height:46pt;z-index:-251651072;mso-position-horizontal-relative:text;mso-position-vertical-relative:text;mso-width-relative:page;mso-height-relative:page" wrapcoords="-343 0 -343 21257 21600 21257 21600 0 -343 0">
          <v:imagedata r:id="rId3" o:title="School games mark"/>
          <w10:wrap type="tight"/>
        </v:shape>
      </w:pict>
    </w:r>
    <w:r w:rsidR="00813422">
      <w:rPr>
        <w:noProof/>
      </w:rPr>
      <w:pict>
        <v:shape id="_x0000_s2052" type="#_x0000_t75" style="position:absolute;left:0;text-align:left;margin-left:-10.3pt;margin-top:.25pt;width:73.05pt;height:46.9pt;z-index:-251644928;mso-position-horizontal:absolute;mso-position-horizontal-relative:text;mso-position-vertical:absolute;mso-position-vertical-relative:text;mso-width-relative:page;mso-height-relative:page" wrapcoords="-260 0 -260 21192 21600 21192 21600 0 -260 0">
          <v:imagedata r:id="rId4" o:title="Plastic free school"/>
          <w10:wrap type="tight"/>
        </v:shape>
      </w:pict>
    </w:r>
    <w:r w:rsidR="00813422">
      <w:rPr>
        <w:noProof/>
      </w:rPr>
      <w:pict>
        <v:shape id="_x0000_s2051" type="#_x0000_t75" style="position:absolute;left:0;text-align:left;margin-left:98.15pt;margin-top:-1.7pt;width:91.45pt;height:45.7pt;z-index:-251646976;mso-position-horizontal-relative:text;mso-position-vertical-relative:text;mso-width-relative:page;mso-height-relative:page" wrapcoords="-177 0 -177 21246 21600 21246 21600 0 -177 0">
          <v:imagedata r:id="rId5" o:title="Music"/>
          <w10:wrap type="tight"/>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0B" w:rsidRDefault="007C2B0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0B" w:rsidRDefault="007C2B0B">
      <w:pPr>
        <w:spacing w:line="240" w:lineRule="auto"/>
        <w:ind w:left="0" w:hanging="2"/>
      </w:pPr>
      <w:r>
        <w:separator/>
      </w:r>
    </w:p>
  </w:footnote>
  <w:footnote w:type="continuationSeparator" w:id="0">
    <w:p w:rsidR="007C2B0B" w:rsidRDefault="007C2B0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0B" w:rsidRDefault="007C2B0B">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0B" w:rsidRDefault="007C2B0B">
    <w:pPr>
      <w:pBdr>
        <w:top w:val="nil"/>
        <w:left w:val="nil"/>
        <w:bottom w:val="nil"/>
        <w:right w:val="nil"/>
        <w:between w:val="nil"/>
      </w:pBdr>
      <w:tabs>
        <w:tab w:val="center" w:pos="4153"/>
        <w:tab w:val="right" w:pos="8306"/>
      </w:tabs>
      <w:spacing w:line="240" w:lineRule="auto"/>
      <w:ind w:left="0" w:hanging="2"/>
      <w:rPr>
        <w:color w:val="000000"/>
      </w:rPr>
    </w:pPr>
    <w:r>
      <w:rPr>
        <w:noProof/>
        <w:lang w:eastAsia="en-GB"/>
      </w:rPr>
      <w:drawing>
        <wp:anchor distT="0" distB="0" distL="114300" distR="114300" simplePos="0" relativeHeight="251658240" behindDoc="0" locked="0" layoutInCell="1" hidden="0" allowOverlap="1">
          <wp:simplePos x="0" y="0"/>
          <wp:positionH relativeFrom="column">
            <wp:posOffset>-314324</wp:posOffset>
          </wp:positionH>
          <wp:positionV relativeFrom="paragraph">
            <wp:posOffset>0</wp:posOffset>
          </wp:positionV>
          <wp:extent cx="1038225" cy="1133475"/>
          <wp:effectExtent l="0" t="0" r="0" b="0"/>
          <wp:wrapSquare wrapText="bothSides" distT="0" distB="0" distL="114300" distR="114300"/>
          <wp:docPr id="6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38225" cy="1133475"/>
                  </a:xfrm>
                  <a:prstGeom prst="rect">
                    <a:avLst/>
                  </a:prstGeom>
                  <a:ln/>
                </pic:spPr>
              </pic:pic>
            </a:graphicData>
          </a:graphic>
        </wp:anchor>
      </w:drawing>
    </w:r>
    <w:r>
      <w:rPr>
        <w:noProof/>
        <w:lang w:eastAsia="en-GB"/>
      </w:rPr>
      <w:drawing>
        <wp:anchor distT="0" distB="0" distL="114300" distR="114300" simplePos="0" relativeHeight="251659264" behindDoc="0" locked="0" layoutInCell="1" hidden="0" allowOverlap="1">
          <wp:simplePos x="0" y="0"/>
          <wp:positionH relativeFrom="column">
            <wp:posOffset>5419725</wp:posOffset>
          </wp:positionH>
          <wp:positionV relativeFrom="paragraph">
            <wp:posOffset>0</wp:posOffset>
          </wp:positionV>
          <wp:extent cx="1039495" cy="1130935"/>
          <wp:effectExtent l="0" t="0" r="0" b="0"/>
          <wp:wrapSquare wrapText="bothSides" distT="0" distB="0" distL="114300" distR="114300"/>
          <wp:docPr id="6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039495" cy="113093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B0B" w:rsidRDefault="007C2B0B">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24D6"/>
    <w:multiLevelType w:val="multilevel"/>
    <w:tmpl w:val="A712D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69"/>
    <w:rsid w:val="00097331"/>
    <w:rsid w:val="001C2493"/>
    <w:rsid w:val="00203869"/>
    <w:rsid w:val="002E2986"/>
    <w:rsid w:val="005E5738"/>
    <w:rsid w:val="00706526"/>
    <w:rsid w:val="007C2B0B"/>
    <w:rsid w:val="00813422"/>
    <w:rsid w:val="00860F95"/>
    <w:rsid w:val="009B380F"/>
    <w:rsid w:val="00B30BB6"/>
    <w:rsid w:val="00CF0CBA"/>
    <w:rsid w:val="00DC6715"/>
    <w:rsid w:val="00F05FAA"/>
    <w:rsid w:val="00F1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6A9CDE"/>
  <w15:docId w15:val="{0FFDD189-D9F2-4B43-9D75-39DA3D63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jc w:val="center"/>
    </w:pPr>
    <w:rPr>
      <w:b/>
      <w:bCs/>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paragraph" w:styleId="BodyText">
    <w:name w:val="Body Text"/>
    <w:basedOn w:val="Normal"/>
    <w:rPr>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7C2B0B"/>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544870">
      <w:bodyDiv w:val="1"/>
      <w:marLeft w:val="0"/>
      <w:marRight w:val="0"/>
      <w:marTop w:val="0"/>
      <w:marBottom w:val="0"/>
      <w:divBdr>
        <w:top w:val="none" w:sz="0" w:space="0" w:color="auto"/>
        <w:left w:val="none" w:sz="0" w:space="0" w:color="auto"/>
        <w:bottom w:val="none" w:sz="0" w:space="0" w:color="auto"/>
        <w:right w:val="none" w:sz="0" w:space="0" w:color="auto"/>
      </w:divBdr>
    </w:div>
    <w:div w:id="662781743">
      <w:bodyDiv w:val="1"/>
      <w:marLeft w:val="0"/>
      <w:marRight w:val="0"/>
      <w:marTop w:val="0"/>
      <w:marBottom w:val="0"/>
      <w:divBdr>
        <w:top w:val="none" w:sz="0" w:space="0" w:color="auto"/>
        <w:left w:val="none" w:sz="0" w:space="0" w:color="auto"/>
        <w:bottom w:val="none" w:sz="0" w:space="0" w:color="auto"/>
        <w:right w:val="none" w:sz="0" w:space="0" w:color="auto"/>
      </w:divBdr>
      <w:divsChild>
        <w:div w:id="999237455">
          <w:marLeft w:val="0"/>
          <w:marRight w:val="0"/>
          <w:marTop w:val="0"/>
          <w:marBottom w:val="0"/>
          <w:divBdr>
            <w:top w:val="none" w:sz="0" w:space="0" w:color="auto"/>
            <w:left w:val="none" w:sz="0" w:space="0" w:color="auto"/>
            <w:bottom w:val="none" w:sz="0" w:space="0" w:color="auto"/>
            <w:right w:val="none" w:sz="0" w:space="0" w:color="auto"/>
          </w:divBdr>
        </w:div>
        <w:div w:id="255098141">
          <w:marLeft w:val="0"/>
          <w:marRight w:val="0"/>
          <w:marTop w:val="0"/>
          <w:marBottom w:val="0"/>
          <w:divBdr>
            <w:top w:val="none" w:sz="0" w:space="0" w:color="auto"/>
            <w:left w:val="none" w:sz="0" w:space="0" w:color="auto"/>
            <w:bottom w:val="none" w:sz="0" w:space="0" w:color="auto"/>
            <w:right w:val="none" w:sz="0" w:space="0" w:color="auto"/>
          </w:divBdr>
        </w:div>
        <w:div w:id="1947233136">
          <w:marLeft w:val="0"/>
          <w:marRight w:val="0"/>
          <w:marTop w:val="0"/>
          <w:marBottom w:val="0"/>
          <w:divBdr>
            <w:top w:val="none" w:sz="0" w:space="0" w:color="auto"/>
            <w:left w:val="none" w:sz="0" w:space="0" w:color="auto"/>
            <w:bottom w:val="none" w:sz="0" w:space="0" w:color="auto"/>
            <w:right w:val="none" w:sz="0" w:space="0" w:color="auto"/>
          </w:divBdr>
        </w:div>
        <w:div w:id="1654676014">
          <w:marLeft w:val="0"/>
          <w:marRight w:val="0"/>
          <w:marTop w:val="0"/>
          <w:marBottom w:val="0"/>
          <w:divBdr>
            <w:top w:val="none" w:sz="0" w:space="0" w:color="auto"/>
            <w:left w:val="none" w:sz="0" w:space="0" w:color="auto"/>
            <w:bottom w:val="none" w:sz="0" w:space="0" w:color="auto"/>
            <w:right w:val="none" w:sz="0" w:space="0" w:color="auto"/>
          </w:divBdr>
        </w:div>
        <w:div w:id="1078479536">
          <w:marLeft w:val="0"/>
          <w:marRight w:val="0"/>
          <w:marTop w:val="0"/>
          <w:marBottom w:val="0"/>
          <w:divBdr>
            <w:top w:val="none" w:sz="0" w:space="0" w:color="auto"/>
            <w:left w:val="none" w:sz="0" w:space="0" w:color="auto"/>
            <w:bottom w:val="none" w:sz="0" w:space="0" w:color="auto"/>
            <w:right w:val="none" w:sz="0" w:space="0" w:color="auto"/>
          </w:divBdr>
        </w:div>
        <w:div w:id="1899197447">
          <w:marLeft w:val="0"/>
          <w:marRight w:val="0"/>
          <w:marTop w:val="0"/>
          <w:marBottom w:val="0"/>
          <w:divBdr>
            <w:top w:val="none" w:sz="0" w:space="0" w:color="auto"/>
            <w:left w:val="none" w:sz="0" w:space="0" w:color="auto"/>
            <w:bottom w:val="none" w:sz="0" w:space="0" w:color="auto"/>
            <w:right w:val="none" w:sz="0" w:space="0" w:color="auto"/>
          </w:divBdr>
        </w:div>
        <w:div w:id="1534149191">
          <w:marLeft w:val="0"/>
          <w:marRight w:val="0"/>
          <w:marTop w:val="0"/>
          <w:marBottom w:val="0"/>
          <w:divBdr>
            <w:top w:val="none" w:sz="0" w:space="0" w:color="auto"/>
            <w:left w:val="none" w:sz="0" w:space="0" w:color="auto"/>
            <w:bottom w:val="none" w:sz="0" w:space="0" w:color="auto"/>
            <w:right w:val="none" w:sz="0" w:space="0" w:color="auto"/>
          </w:divBdr>
        </w:div>
        <w:div w:id="887765304">
          <w:marLeft w:val="0"/>
          <w:marRight w:val="0"/>
          <w:marTop w:val="0"/>
          <w:marBottom w:val="0"/>
          <w:divBdr>
            <w:top w:val="none" w:sz="0" w:space="0" w:color="auto"/>
            <w:left w:val="none" w:sz="0" w:space="0" w:color="auto"/>
            <w:bottom w:val="none" w:sz="0" w:space="0" w:color="auto"/>
            <w:right w:val="none" w:sz="0" w:space="0" w:color="auto"/>
          </w:divBdr>
        </w:div>
        <w:div w:id="709961466">
          <w:marLeft w:val="0"/>
          <w:marRight w:val="0"/>
          <w:marTop w:val="0"/>
          <w:marBottom w:val="0"/>
          <w:divBdr>
            <w:top w:val="none" w:sz="0" w:space="0" w:color="auto"/>
            <w:left w:val="none" w:sz="0" w:space="0" w:color="auto"/>
            <w:bottom w:val="none" w:sz="0" w:space="0" w:color="auto"/>
            <w:right w:val="none" w:sz="0" w:space="0" w:color="auto"/>
          </w:divBdr>
        </w:div>
        <w:div w:id="1173180808">
          <w:marLeft w:val="0"/>
          <w:marRight w:val="0"/>
          <w:marTop w:val="0"/>
          <w:marBottom w:val="0"/>
          <w:divBdr>
            <w:top w:val="none" w:sz="0" w:space="0" w:color="auto"/>
            <w:left w:val="none" w:sz="0" w:space="0" w:color="auto"/>
            <w:bottom w:val="none" w:sz="0" w:space="0" w:color="auto"/>
            <w:right w:val="none" w:sz="0" w:space="0" w:color="auto"/>
          </w:divBdr>
        </w:div>
        <w:div w:id="19602548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office@staffordley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vHRyuv6Tuk/WXKcMktmTsMEsrQ==">AMUW2mVhXTupEXNWOafVblPcsy5z1YMpXcgcNP1XaUitsWjBdAqc2D1El6yK/CC9Bu5KOZwZ5ThVA7GPpcqNOmlTqq6NM/5qYVIH3CDmdqWRYHxsycSqW37EkemIw1twfqAGyvLRwkaJ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1A0A95D-A302-4EA9-9033-B5402EED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Stafford Leys Primary School</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Suite 1</dc:creator>
  <cp:lastModifiedBy>Ruth Harsant</cp:lastModifiedBy>
  <cp:revision>2</cp:revision>
  <cp:lastPrinted>2020-03-06T12:00:00Z</cp:lastPrinted>
  <dcterms:created xsi:type="dcterms:W3CDTF">2020-09-04T10:09:00Z</dcterms:created>
  <dcterms:modified xsi:type="dcterms:W3CDTF">2020-09-04T10:09:00Z</dcterms:modified>
</cp:coreProperties>
</file>