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869" w:rsidRDefault="00860F95">
      <w:pPr>
        <w:ind w:left="0" w:hanging="2"/>
        <w:jc w:val="center"/>
        <w:rPr>
          <w:rFonts w:ascii="Calibri" w:eastAsia="Calibri" w:hAnsi="Calibri" w:cs="Calibri"/>
        </w:rPr>
      </w:pPr>
      <w:r>
        <w:rPr>
          <w:rFonts w:ascii="Calibri" w:eastAsia="Calibri" w:hAnsi="Calibri" w:cs="Calibri"/>
          <w:b/>
        </w:rPr>
        <w:t>STAFFORD LEYS COMMUNITY PRIMARY SCHOOL</w:t>
      </w:r>
    </w:p>
    <w:p w:rsidR="00203869" w:rsidRDefault="00860F95">
      <w:pPr>
        <w:ind w:left="0" w:hanging="2"/>
        <w:jc w:val="center"/>
        <w:rPr>
          <w:rFonts w:ascii="Calibri" w:eastAsia="Calibri" w:hAnsi="Calibri" w:cs="Calibri"/>
        </w:rPr>
      </w:pPr>
      <w:r>
        <w:rPr>
          <w:rFonts w:ascii="Calibri" w:eastAsia="Calibri" w:hAnsi="Calibri" w:cs="Calibri"/>
          <w:b/>
        </w:rPr>
        <w:t>LEICESTER FOREST EAST</w:t>
      </w:r>
    </w:p>
    <w:p w:rsidR="00203869" w:rsidRDefault="00860F95">
      <w:pPr>
        <w:pStyle w:val="Heading1"/>
        <w:ind w:left="0" w:hanging="2"/>
        <w:rPr>
          <w:rFonts w:ascii="Calibri" w:eastAsia="Calibri" w:hAnsi="Calibri" w:cs="Calibri"/>
        </w:rPr>
      </w:pPr>
      <w:r>
        <w:rPr>
          <w:rFonts w:ascii="Calibri" w:eastAsia="Calibri" w:hAnsi="Calibri" w:cs="Calibri"/>
        </w:rPr>
        <w:t>LEICESTER LE3 3LJ</w:t>
      </w:r>
    </w:p>
    <w:p w:rsidR="00203869" w:rsidRDefault="00860F95">
      <w:pPr>
        <w:ind w:left="0" w:hanging="2"/>
        <w:jc w:val="center"/>
        <w:rPr>
          <w:rFonts w:ascii="Calibri" w:eastAsia="Calibri" w:hAnsi="Calibri" w:cs="Calibri"/>
        </w:rPr>
      </w:pPr>
      <w:r>
        <w:rPr>
          <w:rFonts w:ascii="Calibri" w:eastAsia="Calibri" w:hAnsi="Calibri" w:cs="Calibri"/>
          <w:b/>
        </w:rPr>
        <w:t>TEL.  0116 239 2482</w:t>
      </w:r>
    </w:p>
    <w:p w:rsidR="00203869" w:rsidRDefault="00860F95">
      <w:pPr>
        <w:ind w:left="0" w:hanging="2"/>
        <w:jc w:val="center"/>
        <w:rPr>
          <w:rFonts w:ascii="Calibri" w:eastAsia="Calibri" w:hAnsi="Calibri" w:cs="Calibri"/>
          <w:b/>
        </w:rPr>
      </w:pPr>
      <w:r>
        <w:rPr>
          <w:rFonts w:ascii="Calibri" w:eastAsia="Calibri" w:hAnsi="Calibri" w:cs="Calibri"/>
          <w:b/>
        </w:rPr>
        <w:t xml:space="preserve">EMAIL: </w:t>
      </w:r>
      <w:hyperlink r:id="rId8">
        <w:r>
          <w:rPr>
            <w:rFonts w:ascii="Calibri" w:eastAsia="Calibri" w:hAnsi="Calibri" w:cs="Calibri"/>
            <w:b/>
            <w:color w:val="0000FF"/>
            <w:u w:val="single"/>
          </w:rPr>
          <w:t>office@staffordleys.com</w:t>
        </w:r>
      </w:hyperlink>
    </w:p>
    <w:p w:rsidR="00203869" w:rsidRDefault="00860F95">
      <w:pPr>
        <w:ind w:left="0" w:hanging="2"/>
        <w:jc w:val="center"/>
        <w:rPr>
          <w:rFonts w:ascii="Calibri" w:eastAsia="Calibri" w:hAnsi="Calibri" w:cs="Calibri"/>
        </w:rPr>
      </w:pPr>
      <w:r>
        <w:rPr>
          <w:rFonts w:ascii="Calibri" w:eastAsia="Calibri" w:hAnsi="Calibri" w:cs="Calibri"/>
          <w:b/>
        </w:rPr>
        <w:t xml:space="preserve">   www.staffordleys.com</w:t>
      </w:r>
    </w:p>
    <w:p w:rsidR="00203869" w:rsidRDefault="00860F95">
      <w:pPr>
        <w:pStyle w:val="Heading1"/>
        <w:ind w:left="0" w:hanging="2"/>
        <w:rPr>
          <w:rFonts w:ascii="Calibri" w:eastAsia="Calibri" w:hAnsi="Calibri" w:cs="Calibri"/>
        </w:rPr>
      </w:pPr>
      <w:bookmarkStart w:id="0" w:name="_heading=h.gjdgxs" w:colFirst="0" w:colLast="0"/>
      <w:bookmarkEnd w:id="0"/>
      <w:r>
        <w:t xml:space="preserve">   </w:t>
      </w:r>
      <w:r>
        <w:rPr>
          <w:rFonts w:ascii="Calibri" w:eastAsia="Calibri" w:hAnsi="Calibri" w:cs="Calibri"/>
        </w:rPr>
        <w:t>HEADTEACHER – MR A KITCHEN</w:t>
      </w:r>
    </w:p>
    <w:p w:rsidR="00F62408" w:rsidRDefault="00F62408" w:rsidP="00F62408">
      <w:pPr>
        <w:ind w:leftChars="0" w:left="0" w:firstLineChars="0" w:firstLine="0"/>
        <w:jc w:val="both"/>
        <w:rPr>
          <w:rFonts w:ascii="Calibri" w:hAnsi="Calibri" w:cs="Calibri"/>
          <w:position w:val="0"/>
          <w:sz w:val="20"/>
          <w:szCs w:val="20"/>
        </w:rPr>
      </w:pPr>
    </w:p>
    <w:p w:rsidR="00F62408" w:rsidRDefault="00F62408" w:rsidP="00F62408">
      <w:pPr>
        <w:ind w:left="0" w:hanging="2"/>
        <w:jc w:val="both"/>
        <w:rPr>
          <w:rFonts w:ascii="Calibri" w:hAnsi="Calibri" w:cs="Calibri"/>
          <w:sz w:val="20"/>
          <w:szCs w:val="20"/>
        </w:rPr>
      </w:pPr>
      <w:r>
        <w:rPr>
          <w:rFonts w:ascii="Calibri" w:hAnsi="Calibri" w:cs="Calibri"/>
          <w:sz w:val="20"/>
          <w:szCs w:val="20"/>
        </w:rPr>
        <w:t>20</w:t>
      </w:r>
      <w:r>
        <w:rPr>
          <w:rFonts w:ascii="Calibri" w:hAnsi="Calibri" w:cs="Calibri"/>
          <w:sz w:val="20"/>
          <w:szCs w:val="20"/>
          <w:vertAlign w:val="superscript"/>
        </w:rPr>
        <w:t>th</w:t>
      </w:r>
      <w:r>
        <w:rPr>
          <w:rFonts w:ascii="Calibri" w:hAnsi="Calibri" w:cs="Calibri"/>
          <w:sz w:val="20"/>
          <w:szCs w:val="20"/>
        </w:rPr>
        <w:t xml:space="preserve"> November 2020</w:t>
      </w:r>
    </w:p>
    <w:p w:rsidR="00F62408" w:rsidRDefault="00F62408" w:rsidP="00F62408">
      <w:pPr>
        <w:ind w:left="0" w:hanging="2"/>
        <w:jc w:val="both"/>
        <w:rPr>
          <w:rFonts w:ascii="Calibri" w:hAnsi="Calibri" w:cs="Calibri"/>
          <w:sz w:val="20"/>
          <w:szCs w:val="20"/>
        </w:rPr>
      </w:pPr>
      <w:bookmarkStart w:id="1" w:name="_GoBack"/>
      <w:bookmarkEnd w:id="1"/>
    </w:p>
    <w:p w:rsidR="00F62408" w:rsidRDefault="00F62408" w:rsidP="00F62408">
      <w:pPr>
        <w:ind w:left="0" w:hanging="2"/>
        <w:jc w:val="both"/>
        <w:rPr>
          <w:rFonts w:ascii="Calibri" w:hAnsi="Calibri" w:cs="Calibri"/>
          <w:b/>
          <w:sz w:val="20"/>
          <w:szCs w:val="20"/>
        </w:rPr>
      </w:pPr>
    </w:p>
    <w:p w:rsidR="00F62408" w:rsidRDefault="00F62408" w:rsidP="00F62408">
      <w:pPr>
        <w:ind w:left="0" w:hanging="2"/>
        <w:jc w:val="both"/>
        <w:rPr>
          <w:rFonts w:ascii="Calibri" w:hAnsi="Calibri" w:cs="Calibri"/>
          <w:b/>
          <w:sz w:val="20"/>
          <w:szCs w:val="20"/>
        </w:rPr>
      </w:pPr>
      <w:r>
        <w:rPr>
          <w:rFonts w:ascii="Calibri" w:hAnsi="Calibri" w:cs="Calibri"/>
          <w:sz w:val="20"/>
          <w:szCs w:val="20"/>
        </w:rPr>
        <w:t>Dear Parents</w:t>
      </w:r>
    </w:p>
    <w:p w:rsidR="00F62408" w:rsidRDefault="00F62408" w:rsidP="00F62408">
      <w:pPr>
        <w:ind w:left="0" w:hanging="2"/>
        <w:jc w:val="both"/>
        <w:rPr>
          <w:rFonts w:ascii="Calibri" w:hAnsi="Calibri" w:cs="Calibri"/>
          <w:b/>
          <w:sz w:val="20"/>
          <w:szCs w:val="20"/>
        </w:rPr>
      </w:pPr>
    </w:p>
    <w:p w:rsidR="00F62408" w:rsidRDefault="00F62408" w:rsidP="00F62408">
      <w:pPr>
        <w:ind w:left="0" w:hanging="2"/>
        <w:jc w:val="both"/>
        <w:rPr>
          <w:rFonts w:ascii="Calibri" w:hAnsi="Calibri" w:cs="Calibri"/>
          <w:sz w:val="20"/>
          <w:szCs w:val="20"/>
        </w:rPr>
      </w:pPr>
      <w:r>
        <w:rPr>
          <w:rFonts w:ascii="Calibri" w:hAnsi="Calibri" w:cs="Calibri"/>
          <w:sz w:val="20"/>
          <w:szCs w:val="20"/>
        </w:rPr>
        <w:t xml:space="preserve">I am </w:t>
      </w:r>
      <w:r>
        <w:rPr>
          <w:rFonts w:ascii="Calibri" w:hAnsi="Calibri" w:cs="Calibri"/>
          <w:sz w:val="20"/>
          <w:szCs w:val="20"/>
        </w:rPr>
        <w:t>writing to</w:t>
      </w:r>
      <w:r>
        <w:rPr>
          <w:rFonts w:ascii="Calibri" w:hAnsi="Calibri" w:cs="Calibri"/>
          <w:b/>
          <w:sz w:val="20"/>
          <w:szCs w:val="20"/>
        </w:rPr>
        <w:t xml:space="preserve"> </w:t>
      </w:r>
      <w:r>
        <w:rPr>
          <w:rFonts w:ascii="Calibri" w:hAnsi="Calibri" w:cs="Calibri"/>
          <w:sz w:val="20"/>
          <w:szCs w:val="20"/>
        </w:rPr>
        <w:t>inform you of the arrangements for special events over the coming weeks, which in light of the current circumstances, will be slightly different this year. Despite these differences, we still have plenty of exciting things happening in school over the festive period to look forward to.</w:t>
      </w:r>
    </w:p>
    <w:p w:rsidR="00F62408" w:rsidRDefault="00F62408" w:rsidP="00F62408">
      <w:pPr>
        <w:ind w:left="0" w:hanging="2"/>
        <w:jc w:val="both"/>
        <w:rPr>
          <w:rFonts w:ascii="Calibri" w:hAnsi="Calibri" w:cs="Calibri"/>
          <w:sz w:val="20"/>
          <w:szCs w:val="20"/>
        </w:rPr>
      </w:pPr>
    </w:p>
    <w:p w:rsidR="00F62408" w:rsidRDefault="00F62408" w:rsidP="00F62408">
      <w:pPr>
        <w:ind w:left="0" w:hanging="2"/>
        <w:jc w:val="both"/>
        <w:rPr>
          <w:rFonts w:ascii="Calibri" w:hAnsi="Calibri" w:cs="Calibri"/>
          <w:sz w:val="20"/>
          <w:szCs w:val="20"/>
        </w:rPr>
      </w:pPr>
      <w:r>
        <w:rPr>
          <w:rFonts w:ascii="Calibri" w:hAnsi="Calibri" w:cs="Calibri"/>
          <w:sz w:val="20"/>
          <w:szCs w:val="20"/>
        </w:rPr>
        <w:t xml:space="preserve">This year’s </w:t>
      </w:r>
      <w:r>
        <w:rPr>
          <w:rFonts w:ascii="Calibri" w:hAnsi="Calibri" w:cs="Calibri"/>
          <w:b/>
          <w:sz w:val="20"/>
          <w:szCs w:val="20"/>
          <w:u w:val="single"/>
        </w:rPr>
        <w:t>Christmas dinner days</w:t>
      </w:r>
      <w:r>
        <w:rPr>
          <w:rFonts w:ascii="Calibri" w:hAnsi="Calibri" w:cs="Calibri"/>
          <w:sz w:val="20"/>
          <w:szCs w:val="20"/>
        </w:rPr>
        <w:t>:</w:t>
      </w:r>
    </w:p>
    <w:p w:rsidR="00F62408" w:rsidRDefault="00F62408" w:rsidP="00F62408">
      <w:pPr>
        <w:ind w:left="0" w:hanging="2"/>
        <w:jc w:val="both"/>
        <w:rPr>
          <w:rFonts w:ascii="Calibri" w:hAnsi="Calibri" w:cs="Calibri"/>
          <w:sz w:val="20"/>
          <w:szCs w:val="20"/>
        </w:rPr>
      </w:pPr>
    </w:p>
    <w:p w:rsidR="00F62408" w:rsidRDefault="00F62408" w:rsidP="00F62408">
      <w:pPr>
        <w:tabs>
          <w:tab w:val="left" w:pos="1560"/>
          <w:tab w:val="left" w:pos="3402"/>
        </w:tabs>
        <w:ind w:left="0" w:hanging="2"/>
        <w:jc w:val="both"/>
        <w:rPr>
          <w:rFonts w:ascii="Calibri" w:hAnsi="Calibri" w:cs="Calibri"/>
          <w:sz w:val="20"/>
          <w:szCs w:val="20"/>
        </w:rPr>
      </w:pPr>
      <w:r>
        <w:rPr>
          <w:rFonts w:ascii="Calibri" w:hAnsi="Calibri" w:cs="Calibri"/>
          <w:b/>
          <w:sz w:val="20"/>
          <w:szCs w:val="20"/>
        </w:rPr>
        <w:t xml:space="preserve">Monday </w:t>
      </w:r>
      <w:r>
        <w:rPr>
          <w:rFonts w:ascii="Calibri" w:hAnsi="Calibri" w:cs="Calibri"/>
          <w:sz w:val="20"/>
          <w:szCs w:val="20"/>
        </w:rPr>
        <w:t xml:space="preserve">     </w:t>
      </w:r>
      <w:r>
        <w:rPr>
          <w:rFonts w:ascii="Calibri" w:hAnsi="Calibri" w:cs="Calibri"/>
          <w:sz w:val="20"/>
          <w:szCs w:val="20"/>
        </w:rPr>
        <w:tab/>
        <w:t>14</w:t>
      </w:r>
      <w:r>
        <w:rPr>
          <w:rFonts w:ascii="Calibri" w:hAnsi="Calibri" w:cs="Calibri"/>
          <w:sz w:val="20"/>
          <w:szCs w:val="20"/>
          <w:vertAlign w:val="superscript"/>
        </w:rPr>
        <w:t xml:space="preserve">th </w:t>
      </w:r>
      <w:r>
        <w:rPr>
          <w:rFonts w:ascii="Calibri" w:hAnsi="Calibri" w:cs="Calibri"/>
          <w:sz w:val="20"/>
          <w:szCs w:val="20"/>
        </w:rPr>
        <w:t xml:space="preserve">December </w:t>
      </w:r>
      <w:r>
        <w:rPr>
          <w:rFonts w:ascii="Calibri" w:hAnsi="Calibri" w:cs="Calibri"/>
          <w:sz w:val="20"/>
          <w:szCs w:val="20"/>
        </w:rPr>
        <w:tab/>
      </w:r>
      <w:r>
        <w:rPr>
          <w:rFonts w:ascii="Calibri" w:hAnsi="Calibri" w:cs="Calibri"/>
          <w:b/>
          <w:sz w:val="20"/>
          <w:szCs w:val="20"/>
        </w:rPr>
        <w:t>Year 6</w:t>
      </w:r>
    </w:p>
    <w:p w:rsidR="00F62408" w:rsidRDefault="00F62408" w:rsidP="00F62408">
      <w:pPr>
        <w:tabs>
          <w:tab w:val="left" w:pos="1560"/>
          <w:tab w:val="left" w:pos="3402"/>
        </w:tabs>
        <w:ind w:left="0" w:hanging="2"/>
        <w:jc w:val="both"/>
        <w:rPr>
          <w:rFonts w:ascii="Calibri" w:hAnsi="Calibri" w:cs="Calibri"/>
          <w:sz w:val="20"/>
          <w:szCs w:val="20"/>
        </w:rPr>
      </w:pPr>
      <w:r>
        <w:rPr>
          <w:rFonts w:ascii="Calibri" w:hAnsi="Calibri" w:cs="Calibri"/>
          <w:b/>
          <w:sz w:val="20"/>
          <w:szCs w:val="20"/>
        </w:rPr>
        <w:t>Tuesday</w:t>
      </w:r>
      <w:r>
        <w:rPr>
          <w:rFonts w:ascii="Calibri" w:hAnsi="Calibri" w:cs="Calibri"/>
          <w:sz w:val="20"/>
          <w:szCs w:val="20"/>
        </w:rPr>
        <w:t xml:space="preserve"> </w:t>
      </w:r>
      <w:r>
        <w:rPr>
          <w:rFonts w:ascii="Calibri" w:hAnsi="Calibri" w:cs="Calibri"/>
          <w:sz w:val="20"/>
          <w:szCs w:val="20"/>
        </w:rPr>
        <w:tab/>
        <w:t>15</w:t>
      </w:r>
      <w:r>
        <w:rPr>
          <w:rFonts w:ascii="Calibri" w:hAnsi="Calibri" w:cs="Calibri"/>
          <w:sz w:val="20"/>
          <w:szCs w:val="20"/>
          <w:vertAlign w:val="superscript"/>
        </w:rPr>
        <w:t>th</w:t>
      </w:r>
      <w:r>
        <w:rPr>
          <w:rFonts w:ascii="Calibri" w:hAnsi="Calibri" w:cs="Calibri"/>
          <w:sz w:val="20"/>
          <w:szCs w:val="20"/>
        </w:rPr>
        <w:t xml:space="preserve"> December   </w:t>
      </w:r>
      <w:r>
        <w:rPr>
          <w:rFonts w:ascii="Calibri" w:hAnsi="Calibri" w:cs="Calibri"/>
          <w:sz w:val="20"/>
          <w:szCs w:val="20"/>
        </w:rPr>
        <w:tab/>
      </w:r>
      <w:r>
        <w:rPr>
          <w:rFonts w:ascii="Calibri" w:hAnsi="Calibri" w:cs="Calibri"/>
          <w:b/>
          <w:sz w:val="20"/>
          <w:szCs w:val="20"/>
        </w:rPr>
        <w:t xml:space="preserve">Year 5 </w:t>
      </w:r>
    </w:p>
    <w:p w:rsidR="00F62408" w:rsidRDefault="00F62408" w:rsidP="00F62408">
      <w:pPr>
        <w:tabs>
          <w:tab w:val="left" w:pos="1560"/>
          <w:tab w:val="left" w:pos="3402"/>
        </w:tabs>
        <w:ind w:left="0" w:hanging="2"/>
        <w:jc w:val="both"/>
        <w:rPr>
          <w:rFonts w:ascii="Calibri" w:hAnsi="Calibri" w:cs="Calibri"/>
          <w:b/>
          <w:sz w:val="20"/>
          <w:szCs w:val="20"/>
        </w:rPr>
      </w:pPr>
      <w:r>
        <w:rPr>
          <w:rFonts w:ascii="Calibri" w:hAnsi="Calibri" w:cs="Calibri"/>
          <w:b/>
          <w:sz w:val="20"/>
          <w:szCs w:val="20"/>
        </w:rPr>
        <w:t xml:space="preserve">Wednesday             </w:t>
      </w:r>
      <w:r>
        <w:rPr>
          <w:rFonts w:ascii="Calibri" w:hAnsi="Calibri" w:cs="Calibri"/>
          <w:sz w:val="20"/>
          <w:szCs w:val="20"/>
        </w:rPr>
        <w:t>16</w:t>
      </w:r>
      <w:r>
        <w:rPr>
          <w:rFonts w:ascii="Calibri" w:hAnsi="Calibri" w:cs="Calibri"/>
          <w:sz w:val="20"/>
          <w:szCs w:val="20"/>
          <w:vertAlign w:val="superscript"/>
        </w:rPr>
        <w:t>th</w:t>
      </w:r>
      <w:r>
        <w:rPr>
          <w:rFonts w:ascii="Calibri" w:hAnsi="Calibri" w:cs="Calibri"/>
          <w:sz w:val="20"/>
          <w:szCs w:val="20"/>
        </w:rPr>
        <w:t xml:space="preserve"> December  </w:t>
      </w:r>
      <w:r>
        <w:rPr>
          <w:rFonts w:ascii="Calibri" w:hAnsi="Calibri" w:cs="Calibri"/>
          <w:sz w:val="20"/>
          <w:szCs w:val="20"/>
        </w:rPr>
        <w:tab/>
      </w:r>
      <w:r>
        <w:rPr>
          <w:rFonts w:ascii="Calibri" w:hAnsi="Calibri" w:cs="Calibri"/>
          <w:b/>
          <w:sz w:val="20"/>
          <w:szCs w:val="20"/>
        </w:rPr>
        <w:t xml:space="preserve">Year 4 + </w:t>
      </w:r>
      <w:r>
        <w:rPr>
          <w:rFonts w:ascii="Calibri" w:hAnsi="Calibri" w:cs="Calibri"/>
          <w:b/>
          <w:sz w:val="20"/>
          <w:szCs w:val="20"/>
          <w:u w:val="single"/>
        </w:rPr>
        <w:t>Class 12</w:t>
      </w:r>
    </w:p>
    <w:p w:rsidR="00F62408" w:rsidRDefault="00F62408" w:rsidP="00F62408">
      <w:pPr>
        <w:tabs>
          <w:tab w:val="left" w:pos="1560"/>
          <w:tab w:val="left" w:pos="3402"/>
        </w:tabs>
        <w:ind w:left="0" w:hanging="2"/>
        <w:jc w:val="both"/>
        <w:rPr>
          <w:rFonts w:ascii="Calibri" w:hAnsi="Calibri" w:cs="Calibri"/>
          <w:b/>
          <w:sz w:val="20"/>
          <w:szCs w:val="20"/>
          <w:u w:val="single"/>
        </w:rPr>
      </w:pPr>
      <w:r>
        <w:rPr>
          <w:rFonts w:ascii="Calibri" w:hAnsi="Calibri" w:cs="Calibri"/>
          <w:b/>
          <w:sz w:val="20"/>
          <w:szCs w:val="20"/>
        </w:rPr>
        <w:t>Thursday</w:t>
      </w:r>
      <w:r>
        <w:rPr>
          <w:rFonts w:ascii="Calibri" w:hAnsi="Calibri" w:cs="Calibri"/>
          <w:sz w:val="20"/>
          <w:szCs w:val="20"/>
        </w:rPr>
        <w:t xml:space="preserve">     </w:t>
      </w:r>
      <w:r>
        <w:rPr>
          <w:rFonts w:ascii="Calibri" w:hAnsi="Calibri" w:cs="Calibri"/>
          <w:sz w:val="20"/>
          <w:szCs w:val="20"/>
        </w:rPr>
        <w:tab/>
        <w:t>17</w:t>
      </w:r>
      <w:r>
        <w:rPr>
          <w:rFonts w:ascii="Calibri" w:hAnsi="Calibri" w:cs="Calibri"/>
          <w:sz w:val="20"/>
          <w:szCs w:val="20"/>
          <w:vertAlign w:val="superscript"/>
        </w:rPr>
        <w:t>th</w:t>
      </w:r>
      <w:r>
        <w:rPr>
          <w:rFonts w:ascii="Calibri" w:hAnsi="Calibri" w:cs="Calibri"/>
          <w:sz w:val="20"/>
          <w:szCs w:val="20"/>
        </w:rPr>
        <w:t xml:space="preserve"> December   </w:t>
      </w:r>
      <w:r>
        <w:rPr>
          <w:rFonts w:ascii="Calibri" w:hAnsi="Calibri" w:cs="Calibri"/>
          <w:sz w:val="20"/>
          <w:szCs w:val="20"/>
        </w:rPr>
        <w:tab/>
      </w:r>
      <w:r>
        <w:rPr>
          <w:rFonts w:ascii="Calibri" w:hAnsi="Calibri" w:cs="Calibri"/>
          <w:b/>
          <w:sz w:val="20"/>
          <w:szCs w:val="20"/>
        </w:rPr>
        <w:t xml:space="preserve">Year 2 + </w:t>
      </w:r>
      <w:r>
        <w:rPr>
          <w:rFonts w:ascii="Calibri" w:hAnsi="Calibri" w:cs="Calibri"/>
          <w:b/>
          <w:sz w:val="20"/>
          <w:szCs w:val="20"/>
          <w:u w:val="single"/>
        </w:rPr>
        <w:t>Class 10 &amp; 11</w:t>
      </w:r>
    </w:p>
    <w:p w:rsidR="00F62408" w:rsidRDefault="00F62408" w:rsidP="00F62408">
      <w:pPr>
        <w:tabs>
          <w:tab w:val="left" w:pos="1560"/>
          <w:tab w:val="left" w:pos="3402"/>
        </w:tabs>
        <w:ind w:left="0" w:hanging="2"/>
        <w:jc w:val="both"/>
        <w:rPr>
          <w:rFonts w:ascii="Calibri" w:hAnsi="Calibri" w:cs="Calibri"/>
          <w:b/>
          <w:sz w:val="20"/>
          <w:szCs w:val="20"/>
        </w:rPr>
      </w:pPr>
      <w:r>
        <w:rPr>
          <w:rFonts w:ascii="Calibri" w:hAnsi="Calibri" w:cs="Calibri"/>
          <w:b/>
          <w:sz w:val="20"/>
          <w:szCs w:val="20"/>
        </w:rPr>
        <w:t xml:space="preserve">Friday                      </w:t>
      </w:r>
      <w:r>
        <w:rPr>
          <w:rFonts w:ascii="Calibri" w:hAnsi="Calibri" w:cs="Calibri"/>
          <w:sz w:val="20"/>
          <w:szCs w:val="20"/>
        </w:rPr>
        <w:t xml:space="preserve"> 18</w:t>
      </w:r>
      <w:r>
        <w:rPr>
          <w:rFonts w:ascii="Calibri" w:hAnsi="Calibri" w:cs="Calibri"/>
          <w:sz w:val="20"/>
          <w:szCs w:val="20"/>
          <w:vertAlign w:val="superscript"/>
        </w:rPr>
        <w:t>th</w:t>
      </w:r>
      <w:r>
        <w:rPr>
          <w:rFonts w:ascii="Calibri" w:hAnsi="Calibri" w:cs="Calibri"/>
          <w:sz w:val="20"/>
          <w:szCs w:val="20"/>
        </w:rPr>
        <w:t xml:space="preserve"> December   </w:t>
      </w:r>
      <w:r>
        <w:rPr>
          <w:rFonts w:ascii="Calibri" w:hAnsi="Calibri" w:cs="Calibri"/>
          <w:sz w:val="20"/>
          <w:szCs w:val="20"/>
        </w:rPr>
        <w:tab/>
      </w:r>
      <w:proofErr w:type="gramStart"/>
      <w:r>
        <w:rPr>
          <w:rFonts w:ascii="Calibri" w:hAnsi="Calibri" w:cs="Calibri"/>
          <w:b/>
          <w:sz w:val="20"/>
          <w:szCs w:val="20"/>
        </w:rPr>
        <w:t>EYFS  &amp;</w:t>
      </w:r>
      <w:proofErr w:type="gramEnd"/>
      <w:r>
        <w:rPr>
          <w:rFonts w:ascii="Calibri" w:hAnsi="Calibri" w:cs="Calibri"/>
          <w:b/>
          <w:sz w:val="20"/>
          <w:szCs w:val="20"/>
        </w:rPr>
        <w:t xml:space="preserve"> Year 1</w:t>
      </w:r>
    </w:p>
    <w:p w:rsidR="00F62408" w:rsidRDefault="00F62408" w:rsidP="00F62408">
      <w:pPr>
        <w:tabs>
          <w:tab w:val="left" w:pos="1560"/>
          <w:tab w:val="left" w:pos="3686"/>
        </w:tabs>
        <w:ind w:left="0" w:hanging="2"/>
        <w:jc w:val="both"/>
        <w:rPr>
          <w:rFonts w:ascii="Calibri" w:hAnsi="Calibri" w:cs="Calibri"/>
          <w:sz w:val="20"/>
          <w:szCs w:val="20"/>
        </w:rPr>
      </w:pPr>
    </w:p>
    <w:p w:rsidR="00F62408" w:rsidRDefault="00F62408" w:rsidP="00F62408">
      <w:pPr>
        <w:tabs>
          <w:tab w:val="left" w:pos="1560"/>
        </w:tabs>
        <w:ind w:left="0" w:hanging="2"/>
        <w:jc w:val="both"/>
        <w:rPr>
          <w:rFonts w:ascii="Calibri" w:hAnsi="Calibri" w:cs="Calibri"/>
          <w:sz w:val="20"/>
          <w:szCs w:val="20"/>
        </w:rPr>
      </w:pPr>
      <w:r>
        <w:rPr>
          <w:rFonts w:ascii="Calibri" w:hAnsi="Calibri" w:cs="Calibri"/>
          <w:sz w:val="20"/>
          <w:szCs w:val="20"/>
        </w:rPr>
        <w:t>If your child does not have a regular hot school meal and would like to have the Christmas dinner, please ensure you</w:t>
      </w:r>
      <w:r>
        <w:rPr>
          <w:rFonts w:ascii="Calibri" w:hAnsi="Calibri" w:cs="Calibri"/>
          <w:sz w:val="20"/>
          <w:szCs w:val="20"/>
          <w:u w:val="single"/>
        </w:rPr>
        <w:t xml:space="preserve"> </w:t>
      </w:r>
      <w:r>
        <w:rPr>
          <w:rFonts w:ascii="Calibri" w:hAnsi="Calibri" w:cs="Calibri"/>
          <w:b/>
          <w:sz w:val="20"/>
          <w:szCs w:val="20"/>
          <w:u w:val="single"/>
        </w:rPr>
        <w:t>INFORM THE SCHOOL OFFICE</w:t>
      </w:r>
      <w:r>
        <w:rPr>
          <w:rFonts w:ascii="Calibri" w:hAnsi="Calibri" w:cs="Calibri"/>
          <w:sz w:val="20"/>
          <w:szCs w:val="20"/>
          <w:u w:val="single"/>
        </w:rPr>
        <w:t xml:space="preserve"> </w:t>
      </w:r>
      <w:r>
        <w:rPr>
          <w:rFonts w:ascii="Calibri" w:hAnsi="Calibri" w:cs="Calibri"/>
          <w:sz w:val="20"/>
          <w:szCs w:val="20"/>
        </w:rPr>
        <w:t xml:space="preserve">and put £2.30 onto </w:t>
      </w:r>
      <w:proofErr w:type="spellStart"/>
      <w:r>
        <w:rPr>
          <w:rFonts w:ascii="Calibri" w:hAnsi="Calibri" w:cs="Calibri"/>
          <w:sz w:val="20"/>
          <w:szCs w:val="20"/>
        </w:rPr>
        <w:t>ParentPay</w:t>
      </w:r>
      <w:proofErr w:type="spellEnd"/>
      <w:r>
        <w:rPr>
          <w:rFonts w:ascii="Calibri" w:hAnsi="Calibri" w:cs="Calibri"/>
          <w:sz w:val="20"/>
          <w:szCs w:val="20"/>
        </w:rPr>
        <w:t>. The deadline for Christmas dinner orders is Monday 30</w:t>
      </w:r>
      <w:r>
        <w:rPr>
          <w:rFonts w:ascii="Calibri" w:hAnsi="Calibri" w:cs="Calibri"/>
          <w:sz w:val="20"/>
          <w:szCs w:val="20"/>
          <w:vertAlign w:val="superscript"/>
        </w:rPr>
        <w:t>th</w:t>
      </w:r>
      <w:r>
        <w:rPr>
          <w:rFonts w:ascii="Calibri" w:hAnsi="Calibri" w:cs="Calibri"/>
          <w:sz w:val="20"/>
          <w:szCs w:val="20"/>
        </w:rPr>
        <w:t xml:space="preserve"> November.</w:t>
      </w:r>
    </w:p>
    <w:p w:rsidR="00F62408" w:rsidRDefault="00F62408" w:rsidP="00F62408">
      <w:pPr>
        <w:tabs>
          <w:tab w:val="left" w:pos="1560"/>
        </w:tabs>
        <w:ind w:left="0" w:hanging="2"/>
        <w:jc w:val="both"/>
        <w:rPr>
          <w:rFonts w:ascii="Calibri" w:hAnsi="Calibri" w:cs="Calibri"/>
          <w:sz w:val="20"/>
          <w:szCs w:val="20"/>
        </w:rPr>
      </w:pPr>
    </w:p>
    <w:p w:rsidR="00F62408" w:rsidRDefault="00F62408" w:rsidP="00F62408">
      <w:pPr>
        <w:tabs>
          <w:tab w:val="left" w:pos="1560"/>
        </w:tabs>
        <w:ind w:left="0" w:hanging="2"/>
        <w:jc w:val="both"/>
        <w:rPr>
          <w:rFonts w:ascii="Calibri" w:hAnsi="Calibri" w:cs="Calibri"/>
          <w:sz w:val="20"/>
          <w:szCs w:val="20"/>
        </w:rPr>
      </w:pPr>
      <w:r>
        <w:rPr>
          <w:rFonts w:ascii="Calibri" w:hAnsi="Calibri" w:cs="Calibri"/>
          <w:sz w:val="20"/>
          <w:szCs w:val="20"/>
        </w:rPr>
        <w:t xml:space="preserve">On the day of your child’s Christmas dinner they may wish to dress-up in a Christmas jumper/hat or simply just something Christmassy to be worn with their school uniform. </w:t>
      </w:r>
    </w:p>
    <w:p w:rsidR="00F62408" w:rsidRDefault="00F62408" w:rsidP="00F62408">
      <w:pPr>
        <w:tabs>
          <w:tab w:val="left" w:pos="1560"/>
        </w:tabs>
        <w:ind w:left="0" w:hanging="2"/>
        <w:jc w:val="both"/>
        <w:rPr>
          <w:rFonts w:ascii="Calibri" w:hAnsi="Calibri" w:cs="Calibri"/>
          <w:sz w:val="20"/>
          <w:szCs w:val="20"/>
        </w:rPr>
      </w:pPr>
    </w:p>
    <w:p w:rsidR="00F62408" w:rsidRDefault="00F62408" w:rsidP="00F62408">
      <w:pPr>
        <w:tabs>
          <w:tab w:val="left" w:pos="1560"/>
        </w:tabs>
        <w:ind w:left="0" w:hanging="2"/>
        <w:jc w:val="both"/>
      </w:pPr>
      <w:r>
        <w:rPr>
          <w:rFonts w:ascii="Calibri" w:hAnsi="Calibri" w:cs="Calibri"/>
          <w:b/>
          <w:sz w:val="20"/>
          <w:szCs w:val="20"/>
          <w:u w:val="single"/>
        </w:rPr>
        <w:t xml:space="preserve">‘Donate to Create – A Festive Feast!’ – </w:t>
      </w:r>
      <w:r>
        <w:rPr>
          <w:rFonts w:ascii="Calibri" w:hAnsi="Calibri" w:cs="Calibri"/>
          <w:sz w:val="20"/>
          <w:szCs w:val="20"/>
        </w:rPr>
        <w:t>At Stafford Leys, we have decided to team up with Braunstone food share this year to help collect supplies for their food bank. We are aiming for each class to create a complete Christmas dinner hamper using these donations, which will then go out to directly benefit members of our community over the festive season. The deadline for all donations is Wednesday 16</w:t>
      </w:r>
      <w:r>
        <w:rPr>
          <w:rFonts w:ascii="Calibri" w:hAnsi="Calibri" w:cs="Calibri"/>
          <w:sz w:val="20"/>
          <w:szCs w:val="20"/>
          <w:vertAlign w:val="superscript"/>
        </w:rPr>
        <w:t>th</w:t>
      </w:r>
      <w:r>
        <w:rPr>
          <w:rFonts w:ascii="Calibri" w:hAnsi="Calibri" w:cs="Calibri"/>
          <w:sz w:val="20"/>
          <w:szCs w:val="20"/>
        </w:rPr>
        <w:t xml:space="preserve"> December and all items will be gratefully received.</w:t>
      </w:r>
    </w:p>
    <w:p w:rsidR="00F62408" w:rsidRDefault="00F62408" w:rsidP="00F62408">
      <w:pPr>
        <w:ind w:left="0" w:hanging="2"/>
        <w:jc w:val="both"/>
        <w:rPr>
          <w:rFonts w:ascii="Calibri" w:hAnsi="Calibri" w:cs="Calibri"/>
          <w:sz w:val="20"/>
          <w:szCs w:val="20"/>
        </w:rPr>
      </w:pPr>
    </w:p>
    <w:p w:rsidR="00F62408" w:rsidRDefault="00F62408" w:rsidP="00F62408">
      <w:pPr>
        <w:ind w:left="0" w:hanging="2"/>
        <w:jc w:val="both"/>
        <w:rPr>
          <w:rFonts w:ascii="Calibri" w:hAnsi="Calibri" w:cs="Calibri"/>
          <w:sz w:val="20"/>
          <w:szCs w:val="20"/>
        </w:rPr>
      </w:pPr>
      <w:r>
        <w:rPr>
          <w:rFonts w:ascii="Calibri" w:hAnsi="Calibri" w:cs="Calibri"/>
          <w:sz w:val="20"/>
          <w:szCs w:val="20"/>
        </w:rPr>
        <w:t>On the last day of term, Friday 18</w:t>
      </w:r>
      <w:r>
        <w:rPr>
          <w:rFonts w:ascii="Calibri" w:hAnsi="Calibri" w:cs="Calibri"/>
          <w:sz w:val="20"/>
          <w:szCs w:val="20"/>
          <w:vertAlign w:val="superscript"/>
        </w:rPr>
        <w:t>th</w:t>
      </w:r>
      <w:r>
        <w:rPr>
          <w:rFonts w:ascii="Calibri" w:hAnsi="Calibri" w:cs="Calibri"/>
          <w:sz w:val="20"/>
          <w:szCs w:val="20"/>
        </w:rPr>
        <w:t xml:space="preserve"> December it will also be a non-uniform day. We are asking that children </w:t>
      </w:r>
      <w:r>
        <w:rPr>
          <w:rFonts w:ascii="Calibri" w:hAnsi="Calibri" w:cs="Calibri"/>
          <w:b/>
          <w:sz w:val="20"/>
          <w:szCs w:val="20"/>
          <w:u w:val="single"/>
        </w:rPr>
        <w:t>DO NOT</w:t>
      </w:r>
      <w:r>
        <w:rPr>
          <w:rFonts w:ascii="Calibri" w:hAnsi="Calibri" w:cs="Calibri"/>
          <w:b/>
          <w:sz w:val="20"/>
          <w:szCs w:val="20"/>
        </w:rPr>
        <w:t xml:space="preserve"> </w:t>
      </w:r>
      <w:r>
        <w:rPr>
          <w:rFonts w:ascii="Calibri" w:hAnsi="Calibri" w:cs="Calibri"/>
          <w:sz w:val="20"/>
          <w:szCs w:val="20"/>
        </w:rPr>
        <w:t>bring in toys and games from home this year.</w:t>
      </w:r>
    </w:p>
    <w:p w:rsidR="00F62408" w:rsidRDefault="00F62408" w:rsidP="00F62408">
      <w:pPr>
        <w:ind w:left="0" w:hanging="2"/>
        <w:jc w:val="both"/>
        <w:rPr>
          <w:rFonts w:ascii="Calibri" w:hAnsi="Calibri" w:cs="Calibri"/>
          <w:sz w:val="20"/>
          <w:szCs w:val="20"/>
        </w:rPr>
      </w:pPr>
    </w:p>
    <w:p w:rsidR="00F62408" w:rsidRDefault="00F62408" w:rsidP="00F62408">
      <w:pPr>
        <w:spacing w:after="160"/>
        <w:ind w:left="0" w:hanging="2"/>
        <w:jc w:val="both"/>
        <w:rPr>
          <w:rFonts w:ascii="Calibri" w:hAnsi="Calibri" w:cs="Calibri"/>
          <w:sz w:val="20"/>
          <w:szCs w:val="20"/>
        </w:rPr>
      </w:pPr>
      <w:r>
        <w:rPr>
          <w:rFonts w:ascii="Calibri" w:hAnsi="Calibri" w:cs="Calibri"/>
          <w:sz w:val="20"/>
          <w:szCs w:val="20"/>
        </w:rPr>
        <w:t xml:space="preserve">This year we are also asking that no Christmas cards or gifts are exchanged between pupils or staff. </w:t>
      </w:r>
      <w:r>
        <w:rPr>
          <w:rFonts w:ascii="Calibri" w:hAnsi="Calibri" w:cs="Calibri"/>
          <w:color w:val="000000"/>
          <w:sz w:val="20"/>
          <w:szCs w:val="20"/>
          <w:lang w:eastAsia="en-GB"/>
        </w:rPr>
        <w:t>Our staff do not ever expect gifts, and while they are appreciated, in the interest of safety we do not feel they are appropriate this year. If you wish to show appreciation then an email expressing your thanks is always treasured. </w:t>
      </w:r>
    </w:p>
    <w:p w:rsidR="00F62408" w:rsidRDefault="00F62408" w:rsidP="00F62408">
      <w:pPr>
        <w:ind w:left="0" w:hanging="2"/>
        <w:jc w:val="both"/>
        <w:rPr>
          <w:rFonts w:ascii="Calibri" w:hAnsi="Calibri" w:cs="Calibri"/>
          <w:sz w:val="20"/>
          <w:szCs w:val="20"/>
        </w:rPr>
      </w:pPr>
      <w:r>
        <w:rPr>
          <w:rFonts w:ascii="Calibri" w:hAnsi="Calibri" w:cs="Calibri"/>
          <w:sz w:val="20"/>
          <w:szCs w:val="20"/>
        </w:rPr>
        <w:t xml:space="preserve">Although we know things are going to be different for us all this year, we are still really looking forward to celebrating this special time of the year with the children. We thank you for your continued support.    </w:t>
      </w:r>
    </w:p>
    <w:p w:rsidR="00F62408" w:rsidRDefault="00F62408" w:rsidP="00F62408">
      <w:pPr>
        <w:ind w:left="0" w:hanging="2"/>
        <w:jc w:val="both"/>
        <w:rPr>
          <w:rFonts w:ascii="Calibri" w:hAnsi="Calibri" w:cs="Calibri"/>
          <w:sz w:val="20"/>
          <w:szCs w:val="20"/>
        </w:rPr>
      </w:pPr>
    </w:p>
    <w:p w:rsidR="00F62408" w:rsidRDefault="00F62408" w:rsidP="00F62408">
      <w:pPr>
        <w:ind w:left="0" w:hanging="2"/>
        <w:jc w:val="both"/>
        <w:rPr>
          <w:rFonts w:ascii="Calibri" w:hAnsi="Calibri" w:cs="Calibri"/>
          <w:sz w:val="20"/>
          <w:szCs w:val="20"/>
        </w:rPr>
      </w:pPr>
      <w:r>
        <w:rPr>
          <w:rFonts w:ascii="Calibri" w:hAnsi="Calibri" w:cs="Calibri"/>
          <w:sz w:val="20"/>
          <w:szCs w:val="20"/>
        </w:rPr>
        <w:t xml:space="preserve">Yours sincerely </w:t>
      </w:r>
    </w:p>
    <w:p w:rsidR="00F62408" w:rsidRDefault="00F62408" w:rsidP="00F62408">
      <w:pPr>
        <w:ind w:left="0" w:hanging="2"/>
        <w:jc w:val="both"/>
        <w:rPr>
          <w:rFonts w:ascii="Calibri" w:hAnsi="Calibri" w:cs="Calibri"/>
          <w:sz w:val="20"/>
          <w:szCs w:val="20"/>
        </w:rPr>
      </w:pPr>
    </w:p>
    <w:p w:rsidR="00F62408" w:rsidRDefault="00F62408" w:rsidP="00F62408">
      <w:pPr>
        <w:ind w:left="0" w:hanging="2"/>
        <w:jc w:val="both"/>
        <w:rPr>
          <w:rFonts w:ascii="Calibri" w:hAnsi="Calibri" w:cs="Calibri"/>
          <w:sz w:val="20"/>
          <w:szCs w:val="20"/>
        </w:rPr>
      </w:pPr>
    </w:p>
    <w:p w:rsidR="00F62408" w:rsidRDefault="00F62408" w:rsidP="00F62408">
      <w:pPr>
        <w:ind w:left="0" w:hanging="2"/>
        <w:jc w:val="both"/>
        <w:rPr>
          <w:rFonts w:ascii="Calibri" w:hAnsi="Calibri" w:cs="Calibri"/>
          <w:sz w:val="20"/>
          <w:szCs w:val="20"/>
        </w:rPr>
      </w:pPr>
    </w:p>
    <w:p w:rsidR="00F62408" w:rsidRDefault="00F62408" w:rsidP="00F62408">
      <w:pPr>
        <w:ind w:left="0" w:hanging="2"/>
        <w:jc w:val="both"/>
        <w:rPr>
          <w:rFonts w:ascii="Calibri" w:hAnsi="Calibri" w:cs="Calibri"/>
          <w:sz w:val="20"/>
          <w:szCs w:val="20"/>
        </w:rPr>
      </w:pPr>
    </w:p>
    <w:p w:rsidR="00F62408" w:rsidRDefault="00F62408" w:rsidP="00F62408">
      <w:pPr>
        <w:ind w:left="0" w:hanging="2"/>
        <w:jc w:val="both"/>
        <w:rPr>
          <w:rFonts w:ascii="Calibri" w:hAnsi="Calibri" w:cs="Calibri"/>
          <w:sz w:val="20"/>
          <w:szCs w:val="20"/>
        </w:rPr>
      </w:pPr>
      <w:r>
        <w:rPr>
          <w:rFonts w:ascii="Calibri" w:hAnsi="Calibri" w:cs="Calibri"/>
          <w:sz w:val="20"/>
          <w:szCs w:val="20"/>
        </w:rPr>
        <w:t>Andy Kitchen</w:t>
      </w:r>
    </w:p>
    <w:p w:rsidR="00F62408" w:rsidRDefault="00F62408" w:rsidP="00F62408">
      <w:pPr>
        <w:ind w:left="0" w:hanging="2"/>
        <w:jc w:val="both"/>
        <w:rPr>
          <w:rFonts w:ascii="Calibri" w:hAnsi="Calibri" w:cs="Calibri"/>
          <w:b/>
          <w:sz w:val="20"/>
          <w:szCs w:val="20"/>
        </w:rPr>
      </w:pPr>
      <w:r>
        <w:rPr>
          <w:rFonts w:ascii="Calibri" w:hAnsi="Calibri" w:cs="Calibri"/>
          <w:b/>
          <w:sz w:val="20"/>
          <w:szCs w:val="20"/>
        </w:rPr>
        <w:lastRenderedPageBreak/>
        <w:t>Head Teacher</w:t>
      </w:r>
    </w:p>
    <w:p w:rsidR="00CF0CBA" w:rsidRDefault="00CF0CBA" w:rsidP="00CF0CBA">
      <w:pPr>
        <w:ind w:left="0" w:hanging="2"/>
        <w:rPr>
          <w:rFonts w:eastAsia="Calibri"/>
        </w:rPr>
      </w:pPr>
    </w:p>
    <w:p w:rsidR="00203869" w:rsidRDefault="00203869">
      <w:pPr>
        <w:ind w:left="0" w:hanging="2"/>
      </w:pPr>
    </w:p>
    <w:p w:rsidR="00203869" w:rsidRDefault="00203869">
      <w:pPr>
        <w:ind w:left="0" w:hanging="2"/>
      </w:pPr>
    </w:p>
    <w:p w:rsidR="00203869" w:rsidRDefault="00203869">
      <w:pPr>
        <w:ind w:left="0" w:hanging="2"/>
      </w:pPr>
    </w:p>
    <w:p w:rsidR="00203869" w:rsidRDefault="00203869">
      <w:pPr>
        <w:ind w:left="0" w:hanging="2"/>
      </w:pPr>
    </w:p>
    <w:p w:rsidR="00203869" w:rsidRDefault="00203869">
      <w:pPr>
        <w:ind w:left="0" w:hanging="2"/>
      </w:pPr>
    </w:p>
    <w:p w:rsidR="00203869" w:rsidRDefault="00203869" w:rsidP="00DC6715">
      <w:pPr>
        <w:ind w:leftChars="0" w:left="0" w:firstLineChars="0" w:firstLine="0"/>
      </w:pPr>
    </w:p>
    <w:p w:rsidR="007C2B0B" w:rsidRDefault="007C2B0B">
      <w:pPr>
        <w:ind w:left="0" w:hanging="2"/>
      </w:pPr>
    </w:p>
    <w:p w:rsidR="007C2B0B" w:rsidRDefault="007C2B0B">
      <w:pPr>
        <w:ind w:left="0" w:hanging="2"/>
      </w:pPr>
    </w:p>
    <w:p w:rsidR="00203869" w:rsidRDefault="00203869">
      <w:pPr>
        <w:ind w:left="0" w:hanging="2"/>
      </w:pPr>
    </w:p>
    <w:sectPr w:rsidR="00203869" w:rsidSect="00B30BB6">
      <w:headerReference w:type="even" r:id="rId9"/>
      <w:headerReference w:type="default" r:id="rId10"/>
      <w:footerReference w:type="even" r:id="rId11"/>
      <w:footerReference w:type="default" r:id="rId12"/>
      <w:headerReference w:type="first" r:id="rId13"/>
      <w:footerReference w:type="first" r:id="rId14"/>
      <w:pgSz w:w="11906" w:h="16838"/>
      <w:pgMar w:top="567" w:right="1247" w:bottom="117" w:left="1134" w:header="709" w:footer="16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071" w:rsidRDefault="009F6071">
      <w:pPr>
        <w:spacing w:line="240" w:lineRule="auto"/>
        <w:ind w:left="0" w:hanging="2"/>
      </w:pPr>
      <w:r>
        <w:separator/>
      </w:r>
    </w:p>
  </w:endnote>
  <w:endnote w:type="continuationSeparator" w:id="0">
    <w:p w:rsidR="009F6071" w:rsidRDefault="009F607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071" w:rsidRDefault="009F6071">
    <w:pPr>
      <w:pBdr>
        <w:top w:val="nil"/>
        <w:left w:val="nil"/>
        <w:bottom w:val="nil"/>
        <w:right w:val="nil"/>
        <w:between w:val="nil"/>
      </w:pBdr>
      <w:tabs>
        <w:tab w:val="center" w:pos="4153"/>
        <w:tab w:val="right" w:pos="830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071" w:rsidRDefault="008325A6" w:rsidP="00B30BB6">
    <w:pPr>
      <w:pStyle w:val="Footer"/>
      <w:ind w:leftChars="-296" w:left="-710" w:firstLineChars="294" w:firstLine="706"/>
      <w:jc w:val="center"/>
    </w:pPr>
    <w:r>
      <w:rPr>
        <w:noProof/>
        <w:lang w:eastAsia="en-GB"/>
      </w:rPr>
      <w:drawing>
        <wp:anchor distT="0" distB="0" distL="114300" distR="114300" simplePos="0" relativeHeight="251673600" behindDoc="1" locked="0" layoutInCell="1" allowOverlap="1">
          <wp:simplePos x="0" y="0"/>
          <wp:positionH relativeFrom="column">
            <wp:posOffset>5636895</wp:posOffset>
          </wp:positionH>
          <wp:positionV relativeFrom="paragraph">
            <wp:posOffset>32475</wp:posOffset>
          </wp:positionV>
          <wp:extent cx="1022350" cy="1022350"/>
          <wp:effectExtent l="0" t="0" r="0" b="0"/>
          <wp:wrapTight wrapText="bothSides">
            <wp:wrapPolygon edited="0">
              <wp:start x="7647" y="2415"/>
              <wp:lineTo x="1610" y="8452"/>
              <wp:lineTo x="1610" y="10867"/>
              <wp:lineTo x="3220" y="16904"/>
              <wp:lineTo x="8050" y="19722"/>
              <wp:lineTo x="9660" y="20527"/>
              <wp:lineTo x="11672" y="20527"/>
              <wp:lineTo x="13282" y="19722"/>
              <wp:lineTo x="18112" y="16904"/>
              <wp:lineTo x="19722" y="10867"/>
              <wp:lineTo x="19319" y="4830"/>
              <wp:lineTo x="18112" y="2415"/>
              <wp:lineTo x="7647" y="241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hfa_mhfachampionbadgecolour (4).png"/>
                  <pic:cNvPicPr/>
                </pic:nvPicPr>
                <pic:blipFill>
                  <a:blip r:embed="rId1">
                    <a:extLst>
                      <a:ext uri="{28A0092B-C50C-407E-A947-70E740481C1C}">
                        <a14:useLocalDpi xmlns:a14="http://schemas.microsoft.com/office/drawing/2010/main" val="0"/>
                      </a:ext>
                    </a:extLst>
                  </a:blip>
                  <a:stretch>
                    <a:fillRect/>
                  </a:stretch>
                </pic:blipFill>
                <pic:spPr>
                  <a:xfrm>
                    <a:off x="0" y="0"/>
                    <a:ext cx="1022350" cy="10223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2576" behindDoc="1" locked="0" layoutInCell="1" allowOverlap="1">
          <wp:simplePos x="0" y="0"/>
          <wp:positionH relativeFrom="column">
            <wp:posOffset>4535805</wp:posOffset>
          </wp:positionH>
          <wp:positionV relativeFrom="paragraph">
            <wp:posOffset>199390</wp:posOffset>
          </wp:positionV>
          <wp:extent cx="875030" cy="703580"/>
          <wp:effectExtent l="0" t="0" r="1270" b="1270"/>
          <wp:wrapTight wrapText="bothSides">
            <wp:wrapPolygon edited="0">
              <wp:start x="0" y="0"/>
              <wp:lineTo x="0" y="21054"/>
              <wp:lineTo x="21161" y="21054"/>
              <wp:lineTo x="211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fety.jpg"/>
                  <pic:cNvPicPr/>
                </pic:nvPicPr>
                <pic:blipFill>
                  <a:blip r:embed="rId2">
                    <a:extLst>
                      <a:ext uri="{28A0092B-C50C-407E-A947-70E740481C1C}">
                        <a14:useLocalDpi xmlns:a14="http://schemas.microsoft.com/office/drawing/2010/main" val="0"/>
                      </a:ext>
                    </a:extLst>
                  </a:blip>
                  <a:stretch>
                    <a:fillRect/>
                  </a:stretch>
                </pic:blipFill>
                <pic:spPr>
                  <a:xfrm>
                    <a:off x="0" y="0"/>
                    <a:ext cx="875030" cy="703580"/>
                  </a:xfrm>
                  <a:prstGeom prst="rect">
                    <a:avLst/>
                  </a:prstGeom>
                </pic:spPr>
              </pic:pic>
            </a:graphicData>
          </a:graphic>
          <wp14:sizeRelH relativeFrom="margin">
            <wp14:pctWidth>0</wp14:pctWidth>
          </wp14:sizeRelH>
          <wp14:sizeRelV relativeFrom="margin">
            <wp14:pctHeight>0</wp14:pctHeight>
          </wp14:sizeRelV>
        </wp:anchor>
      </w:drawing>
    </w:r>
    <w:r w:rsidR="00F6240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70.75pt;margin-top:13.5pt;width:58.25pt;height:58.25pt;z-index:-251651072;mso-position-horizontal-relative:text;mso-position-vertical-relative:text;mso-width-relative:page;mso-height-relative:page" wrapcoords="-343 0 -343 21257 21600 21257 21600 0 -343 0">
          <v:imagedata r:id="rId3" o:title="School games mark"/>
          <w10:wrap type="tight"/>
        </v:shape>
      </w:pict>
    </w:r>
    <w:r w:rsidR="00F62408">
      <w:rPr>
        <w:noProof/>
      </w:rPr>
      <w:pict>
        <v:shape id="_x0000_s2052" type="#_x0000_t75" style="position:absolute;left:0;text-align:left;margin-left:164.45pt;margin-top:18.1pt;width:76.6pt;height:49.15pt;z-index:-251644928;mso-position-horizontal-relative:text;mso-position-vertical-relative:text;mso-width-relative:page;mso-height-relative:page" wrapcoords="-260 0 -260 21192 21600 21192 21600 0 -260 0">
          <v:imagedata r:id="rId4" o:title="Plastic free school"/>
          <w10:wrap type="tight"/>
        </v:shape>
      </w:pict>
    </w:r>
    <w:r w:rsidR="00F62408">
      <w:rPr>
        <w:noProof/>
      </w:rPr>
      <w:pict>
        <v:shape id="_x0000_s2051" type="#_x0000_t75" style="position:absolute;left:0;text-align:left;margin-left:43.3pt;margin-top:18.35pt;width:100.65pt;height:50.3pt;z-index:-251646976;mso-position-horizontal-relative:text;mso-position-vertical-relative:text;mso-width-relative:page;mso-height-relative:page" wrapcoords="-177 0 -177 21246 21600 21246 21600 0 -177 0">
          <v:imagedata r:id="rId5" o:title="Music"/>
          <w10:wrap type="tight"/>
        </v:shape>
      </w:pict>
    </w:r>
    <w:r w:rsidR="00F62408">
      <w:rPr>
        <w:noProof/>
      </w:rPr>
      <w:pict>
        <v:shape id="_x0000_s2050" type="#_x0000_t75" style="position:absolute;left:0;text-align:left;margin-left:-31.6pt;margin-top:11.75pt;width:63.45pt;height:73.5pt;z-index:-251649024;mso-position-horizontal-relative:text;mso-position-vertical-relative:text;mso-width-relative:page;mso-height-relative:page" wrapcoords="-235 0 -235 21398 21600 21398 21600 0 -235 0">
          <v:imagedata r:id="rId6" o:title="Bradgate Education Partnership Logo"/>
          <w10:wrap type="tight"/>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071" w:rsidRDefault="009F6071">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071" w:rsidRDefault="009F6071">
      <w:pPr>
        <w:spacing w:line="240" w:lineRule="auto"/>
        <w:ind w:left="0" w:hanging="2"/>
      </w:pPr>
      <w:r>
        <w:separator/>
      </w:r>
    </w:p>
  </w:footnote>
  <w:footnote w:type="continuationSeparator" w:id="0">
    <w:p w:rsidR="009F6071" w:rsidRDefault="009F607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071" w:rsidRDefault="009F6071">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071" w:rsidRDefault="009F6071">
    <w:pPr>
      <w:pBdr>
        <w:top w:val="nil"/>
        <w:left w:val="nil"/>
        <w:bottom w:val="nil"/>
        <w:right w:val="nil"/>
        <w:between w:val="nil"/>
      </w:pBdr>
      <w:tabs>
        <w:tab w:val="center" w:pos="4153"/>
        <w:tab w:val="right" w:pos="8306"/>
      </w:tabs>
      <w:spacing w:line="240" w:lineRule="auto"/>
      <w:ind w:left="0" w:hanging="2"/>
      <w:rPr>
        <w:color w:val="000000"/>
      </w:rPr>
    </w:pPr>
    <w:r>
      <w:rPr>
        <w:noProof/>
        <w:lang w:eastAsia="en-GB"/>
      </w:rPr>
      <w:drawing>
        <wp:anchor distT="0" distB="0" distL="114300" distR="114300" simplePos="0" relativeHeight="251658240" behindDoc="0" locked="0" layoutInCell="1" hidden="0" allowOverlap="1">
          <wp:simplePos x="0" y="0"/>
          <wp:positionH relativeFrom="column">
            <wp:posOffset>-314324</wp:posOffset>
          </wp:positionH>
          <wp:positionV relativeFrom="paragraph">
            <wp:posOffset>0</wp:posOffset>
          </wp:positionV>
          <wp:extent cx="1038225" cy="1133475"/>
          <wp:effectExtent l="0" t="0" r="0" b="0"/>
          <wp:wrapSquare wrapText="bothSides" distT="0" distB="0" distL="114300" distR="114300"/>
          <wp:docPr id="6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038225" cy="1133475"/>
                  </a:xfrm>
                  <a:prstGeom prst="rect">
                    <a:avLst/>
                  </a:prstGeom>
                  <a:ln/>
                </pic:spPr>
              </pic:pic>
            </a:graphicData>
          </a:graphic>
        </wp:anchor>
      </w:drawing>
    </w:r>
    <w:r>
      <w:rPr>
        <w:noProof/>
        <w:lang w:eastAsia="en-GB"/>
      </w:rPr>
      <w:drawing>
        <wp:anchor distT="0" distB="0" distL="114300" distR="114300" simplePos="0" relativeHeight="251659264" behindDoc="0" locked="0" layoutInCell="1" hidden="0" allowOverlap="1">
          <wp:simplePos x="0" y="0"/>
          <wp:positionH relativeFrom="column">
            <wp:posOffset>5419725</wp:posOffset>
          </wp:positionH>
          <wp:positionV relativeFrom="paragraph">
            <wp:posOffset>0</wp:posOffset>
          </wp:positionV>
          <wp:extent cx="1039495" cy="1130935"/>
          <wp:effectExtent l="0" t="0" r="0" b="0"/>
          <wp:wrapSquare wrapText="bothSides" distT="0" distB="0" distL="114300" distR="114300"/>
          <wp:docPr id="6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039495" cy="113093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071" w:rsidRDefault="009F6071">
    <w:pPr>
      <w:pBdr>
        <w:top w:val="nil"/>
        <w:left w:val="nil"/>
        <w:bottom w:val="nil"/>
        <w:right w:val="nil"/>
        <w:between w:val="nil"/>
      </w:pBdr>
      <w:tabs>
        <w:tab w:val="center" w:pos="4153"/>
        <w:tab w:val="right" w:pos="8306"/>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869"/>
    <w:rsid w:val="00097331"/>
    <w:rsid w:val="001C2493"/>
    <w:rsid w:val="00203869"/>
    <w:rsid w:val="002E2986"/>
    <w:rsid w:val="005E5738"/>
    <w:rsid w:val="00706526"/>
    <w:rsid w:val="007C2B0B"/>
    <w:rsid w:val="008325A6"/>
    <w:rsid w:val="008577E0"/>
    <w:rsid w:val="00860F95"/>
    <w:rsid w:val="009B380F"/>
    <w:rsid w:val="009C49F3"/>
    <w:rsid w:val="009F6071"/>
    <w:rsid w:val="00B30BB6"/>
    <w:rsid w:val="00CF0CBA"/>
    <w:rsid w:val="00DC6715"/>
    <w:rsid w:val="00F05FAA"/>
    <w:rsid w:val="00F120E7"/>
    <w:rsid w:val="00F62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97BB854"/>
  <w15:docId w15:val="{0FFDD189-D9F2-4B43-9D75-39DA3D63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pPr>
      <w:keepNext/>
      <w:jc w:val="center"/>
    </w:pPr>
    <w:rPr>
      <w:b/>
      <w:bCs/>
    </w:rPr>
  </w:style>
  <w:style w:type="paragraph" w:styleId="Heading2">
    <w:name w:val="heading 2"/>
    <w:basedOn w:val="Normal"/>
    <w:next w:val="Normal"/>
    <w:pPr>
      <w:keepNext/>
      <w:spacing w:before="240" w:after="60"/>
      <w:outlineLvl w:val="1"/>
    </w:pPr>
    <w:rPr>
      <w:rFonts w:ascii="Arial" w:hAnsi="Arial" w:cs="Arial"/>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paragraph" w:styleId="BodyText">
    <w:name w:val="Body Text"/>
    <w:basedOn w:val="Normal"/>
    <w:rPr>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C2B0B"/>
    <w:pPr>
      <w:suppressAutoHyphens w:val="0"/>
      <w:spacing w:before="100" w:beforeAutospacing="1" w:after="100" w:afterAutospacing="1" w:line="240" w:lineRule="auto"/>
      <w:ind w:leftChars="0" w:left="0" w:firstLineChars="0" w:firstLine="0"/>
      <w:textDirection w:val="lrTb"/>
      <w:textAlignment w:val="auto"/>
      <w:outlineLvl w:val="9"/>
    </w:pPr>
    <w:rPr>
      <w:positio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544870">
      <w:bodyDiv w:val="1"/>
      <w:marLeft w:val="0"/>
      <w:marRight w:val="0"/>
      <w:marTop w:val="0"/>
      <w:marBottom w:val="0"/>
      <w:divBdr>
        <w:top w:val="none" w:sz="0" w:space="0" w:color="auto"/>
        <w:left w:val="none" w:sz="0" w:space="0" w:color="auto"/>
        <w:bottom w:val="none" w:sz="0" w:space="0" w:color="auto"/>
        <w:right w:val="none" w:sz="0" w:space="0" w:color="auto"/>
      </w:divBdr>
    </w:div>
    <w:div w:id="662781743">
      <w:bodyDiv w:val="1"/>
      <w:marLeft w:val="0"/>
      <w:marRight w:val="0"/>
      <w:marTop w:val="0"/>
      <w:marBottom w:val="0"/>
      <w:divBdr>
        <w:top w:val="none" w:sz="0" w:space="0" w:color="auto"/>
        <w:left w:val="none" w:sz="0" w:space="0" w:color="auto"/>
        <w:bottom w:val="none" w:sz="0" w:space="0" w:color="auto"/>
        <w:right w:val="none" w:sz="0" w:space="0" w:color="auto"/>
      </w:divBdr>
      <w:divsChild>
        <w:div w:id="999237455">
          <w:marLeft w:val="0"/>
          <w:marRight w:val="0"/>
          <w:marTop w:val="0"/>
          <w:marBottom w:val="0"/>
          <w:divBdr>
            <w:top w:val="none" w:sz="0" w:space="0" w:color="auto"/>
            <w:left w:val="none" w:sz="0" w:space="0" w:color="auto"/>
            <w:bottom w:val="none" w:sz="0" w:space="0" w:color="auto"/>
            <w:right w:val="none" w:sz="0" w:space="0" w:color="auto"/>
          </w:divBdr>
        </w:div>
        <w:div w:id="255098141">
          <w:marLeft w:val="0"/>
          <w:marRight w:val="0"/>
          <w:marTop w:val="0"/>
          <w:marBottom w:val="0"/>
          <w:divBdr>
            <w:top w:val="none" w:sz="0" w:space="0" w:color="auto"/>
            <w:left w:val="none" w:sz="0" w:space="0" w:color="auto"/>
            <w:bottom w:val="none" w:sz="0" w:space="0" w:color="auto"/>
            <w:right w:val="none" w:sz="0" w:space="0" w:color="auto"/>
          </w:divBdr>
        </w:div>
        <w:div w:id="1947233136">
          <w:marLeft w:val="0"/>
          <w:marRight w:val="0"/>
          <w:marTop w:val="0"/>
          <w:marBottom w:val="0"/>
          <w:divBdr>
            <w:top w:val="none" w:sz="0" w:space="0" w:color="auto"/>
            <w:left w:val="none" w:sz="0" w:space="0" w:color="auto"/>
            <w:bottom w:val="none" w:sz="0" w:space="0" w:color="auto"/>
            <w:right w:val="none" w:sz="0" w:space="0" w:color="auto"/>
          </w:divBdr>
        </w:div>
        <w:div w:id="1654676014">
          <w:marLeft w:val="0"/>
          <w:marRight w:val="0"/>
          <w:marTop w:val="0"/>
          <w:marBottom w:val="0"/>
          <w:divBdr>
            <w:top w:val="none" w:sz="0" w:space="0" w:color="auto"/>
            <w:left w:val="none" w:sz="0" w:space="0" w:color="auto"/>
            <w:bottom w:val="none" w:sz="0" w:space="0" w:color="auto"/>
            <w:right w:val="none" w:sz="0" w:space="0" w:color="auto"/>
          </w:divBdr>
        </w:div>
        <w:div w:id="1078479536">
          <w:marLeft w:val="0"/>
          <w:marRight w:val="0"/>
          <w:marTop w:val="0"/>
          <w:marBottom w:val="0"/>
          <w:divBdr>
            <w:top w:val="none" w:sz="0" w:space="0" w:color="auto"/>
            <w:left w:val="none" w:sz="0" w:space="0" w:color="auto"/>
            <w:bottom w:val="none" w:sz="0" w:space="0" w:color="auto"/>
            <w:right w:val="none" w:sz="0" w:space="0" w:color="auto"/>
          </w:divBdr>
        </w:div>
        <w:div w:id="1899197447">
          <w:marLeft w:val="0"/>
          <w:marRight w:val="0"/>
          <w:marTop w:val="0"/>
          <w:marBottom w:val="0"/>
          <w:divBdr>
            <w:top w:val="none" w:sz="0" w:space="0" w:color="auto"/>
            <w:left w:val="none" w:sz="0" w:space="0" w:color="auto"/>
            <w:bottom w:val="none" w:sz="0" w:space="0" w:color="auto"/>
            <w:right w:val="none" w:sz="0" w:space="0" w:color="auto"/>
          </w:divBdr>
        </w:div>
        <w:div w:id="1534149191">
          <w:marLeft w:val="0"/>
          <w:marRight w:val="0"/>
          <w:marTop w:val="0"/>
          <w:marBottom w:val="0"/>
          <w:divBdr>
            <w:top w:val="none" w:sz="0" w:space="0" w:color="auto"/>
            <w:left w:val="none" w:sz="0" w:space="0" w:color="auto"/>
            <w:bottom w:val="none" w:sz="0" w:space="0" w:color="auto"/>
            <w:right w:val="none" w:sz="0" w:space="0" w:color="auto"/>
          </w:divBdr>
        </w:div>
        <w:div w:id="887765304">
          <w:marLeft w:val="0"/>
          <w:marRight w:val="0"/>
          <w:marTop w:val="0"/>
          <w:marBottom w:val="0"/>
          <w:divBdr>
            <w:top w:val="none" w:sz="0" w:space="0" w:color="auto"/>
            <w:left w:val="none" w:sz="0" w:space="0" w:color="auto"/>
            <w:bottom w:val="none" w:sz="0" w:space="0" w:color="auto"/>
            <w:right w:val="none" w:sz="0" w:space="0" w:color="auto"/>
          </w:divBdr>
        </w:div>
        <w:div w:id="709961466">
          <w:marLeft w:val="0"/>
          <w:marRight w:val="0"/>
          <w:marTop w:val="0"/>
          <w:marBottom w:val="0"/>
          <w:divBdr>
            <w:top w:val="none" w:sz="0" w:space="0" w:color="auto"/>
            <w:left w:val="none" w:sz="0" w:space="0" w:color="auto"/>
            <w:bottom w:val="none" w:sz="0" w:space="0" w:color="auto"/>
            <w:right w:val="none" w:sz="0" w:space="0" w:color="auto"/>
          </w:divBdr>
        </w:div>
        <w:div w:id="1173180808">
          <w:marLeft w:val="0"/>
          <w:marRight w:val="0"/>
          <w:marTop w:val="0"/>
          <w:marBottom w:val="0"/>
          <w:divBdr>
            <w:top w:val="none" w:sz="0" w:space="0" w:color="auto"/>
            <w:left w:val="none" w:sz="0" w:space="0" w:color="auto"/>
            <w:bottom w:val="none" w:sz="0" w:space="0" w:color="auto"/>
            <w:right w:val="none" w:sz="0" w:space="0" w:color="auto"/>
          </w:divBdr>
        </w:div>
        <w:div w:id="1960254800">
          <w:marLeft w:val="0"/>
          <w:marRight w:val="0"/>
          <w:marTop w:val="0"/>
          <w:marBottom w:val="0"/>
          <w:divBdr>
            <w:top w:val="none" w:sz="0" w:space="0" w:color="auto"/>
            <w:left w:val="none" w:sz="0" w:space="0" w:color="auto"/>
            <w:bottom w:val="none" w:sz="0" w:space="0" w:color="auto"/>
            <w:right w:val="none" w:sz="0" w:space="0" w:color="auto"/>
          </w:divBdr>
        </w:div>
      </w:divsChild>
    </w:div>
    <w:div w:id="939024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ffice@staffordley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vHRyuv6Tuk/WXKcMktmTsMEsrQ==">AMUW2mVhXTupEXNWOafVblPcsy5z1YMpXcgcNP1XaUitsWjBdAqc2D1El6yK/CC9Bu5KOZwZ5ThVA7GPpcqNOmlTqq6NM/5qYVIH3CDmdqWRYHxsycSqW37EkemIw1twfqAGyvLRwkaJ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A4C2135-68FF-4E46-99B2-040B3FDE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Stafford Leys Primary School</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Suite 1</dc:creator>
  <cp:lastModifiedBy>Ruth Harsant</cp:lastModifiedBy>
  <cp:revision>2</cp:revision>
  <cp:lastPrinted>2020-09-30T10:28:00Z</cp:lastPrinted>
  <dcterms:created xsi:type="dcterms:W3CDTF">2020-11-18T11:10:00Z</dcterms:created>
  <dcterms:modified xsi:type="dcterms:W3CDTF">2020-11-18T11:10:00Z</dcterms:modified>
</cp:coreProperties>
</file>