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D750D" w14:textId="77777777" w:rsidR="006F662B" w:rsidRDefault="000302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FF"/>
        </w:rPr>
        <w:t>IL</w:t>
      </w:r>
      <w:r>
        <w:rPr>
          <w:rFonts w:ascii="Arial" w:eastAsia="Arial" w:hAnsi="Arial" w:cs="Arial"/>
        </w:rPr>
        <w:t xml:space="preserve"> - Individual Liberty, </w:t>
      </w:r>
      <w:r>
        <w:rPr>
          <w:rFonts w:ascii="Arial" w:eastAsia="Arial" w:hAnsi="Arial" w:cs="Arial"/>
          <w:b/>
          <w:color w:val="9900FF"/>
        </w:rPr>
        <w:t>T</w:t>
      </w:r>
      <w:r>
        <w:rPr>
          <w:rFonts w:ascii="Arial" w:eastAsia="Arial" w:hAnsi="Arial" w:cs="Arial"/>
          <w:color w:val="9900FF"/>
        </w:rPr>
        <w:t xml:space="preserve"> </w:t>
      </w:r>
      <w:r>
        <w:rPr>
          <w:rFonts w:ascii="Arial" w:eastAsia="Arial" w:hAnsi="Arial" w:cs="Arial"/>
        </w:rPr>
        <w:t xml:space="preserve">- Tolerance of different cultures and religions, </w:t>
      </w:r>
      <w:r>
        <w:rPr>
          <w:rFonts w:ascii="Arial" w:eastAsia="Arial" w:hAnsi="Arial" w:cs="Arial"/>
          <w:b/>
          <w:color w:val="FF0000"/>
        </w:rPr>
        <w:t>MR</w:t>
      </w:r>
      <w:r>
        <w:rPr>
          <w:rFonts w:ascii="Arial" w:eastAsia="Arial" w:hAnsi="Arial" w:cs="Arial"/>
        </w:rPr>
        <w:t xml:space="preserve"> - Mutual Respect, </w:t>
      </w:r>
      <w:r>
        <w:rPr>
          <w:rFonts w:ascii="Arial" w:eastAsia="Arial" w:hAnsi="Arial" w:cs="Arial"/>
          <w:b/>
          <w:color w:val="00FF00"/>
        </w:rPr>
        <w:t>RL</w:t>
      </w:r>
      <w:r>
        <w:rPr>
          <w:rFonts w:ascii="Arial" w:eastAsia="Arial" w:hAnsi="Arial" w:cs="Arial"/>
        </w:rPr>
        <w:t xml:space="preserve"> - Rule of Law, </w:t>
      </w:r>
      <w:r>
        <w:rPr>
          <w:rFonts w:ascii="Arial" w:eastAsia="Arial" w:hAnsi="Arial" w:cs="Arial"/>
          <w:b/>
          <w:color w:val="FF9900"/>
        </w:rPr>
        <w:t>D</w:t>
      </w:r>
      <w:r>
        <w:rPr>
          <w:rFonts w:ascii="Arial" w:eastAsia="Arial" w:hAnsi="Arial" w:cs="Arial"/>
        </w:rPr>
        <w:t xml:space="preserve"> - Democracy. </w:t>
      </w:r>
    </w:p>
    <w:tbl>
      <w:tblPr>
        <w:tblStyle w:val="a"/>
        <w:tblW w:w="13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3390"/>
        <w:gridCol w:w="2790"/>
        <w:gridCol w:w="2790"/>
        <w:gridCol w:w="2790"/>
      </w:tblGrid>
      <w:tr w:rsidR="006F662B" w14:paraId="3127D6B1" w14:textId="77777777">
        <w:tc>
          <w:tcPr>
            <w:tcW w:w="2190" w:type="dxa"/>
          </w:tcPr>
          <w:p w14:paraId="1B3068B0" w14:textId="77777777" w:rsidR="006F662B" w:rsidRDefault="006F662B"/>
        </w:tc>
        <w:tc>
          <w:tcPr>
            <w:tcW w:w="3390" w:type="dxa"/>
          </w:tcPr>
          <w:p w14:paraId="2B2CF03F" w14:textId="77777777" w:rsidR="006F662B" w:rsidRDefault="000302D5">
            <w:r>
              <w:t>Confidence</w:t>
            </w:r>
          </w:p>
        </w:tc>
        <w:tc>
          <w:tcPr>
            <w:tcW w:w="2790" w:type="dxa"/>
          </w:tcPr>
          <w:p w14:paraId="76095F39" w14:textId="77777777" w:rsidR="006F662B" w:rsidRDefault="000302D5">
            <w:r>
              <w:t>Compassion</w:t>
            </w:r>
          </w:p>
        </w:tc>
        <w:tc>
          <w:tcPr>
            <w:tcW w:w="2790" w:type="dxa"/>
          </w:tcPr>
          <w:p w14:paraId="609712B4" w14:textId="77777777" w:rsidR="006F662B" w:rsidRDefault="000302D5">
            <w:r>
              <w:t>Character</w:t>
            </w:r>
          </w:p>
        </w:tc>
        <w:tc>
          <w:tcPr>
            <w:tcW w:w="2790" w:type="dxa"/>
          </w:tcPr>
          <w:p w14:paraId="1EB56D1E" w14:textId="77777777" w:rsidR="006F662B" w:rsidRDefault="000302D5">
            <w:r>
              <w:t>Fun</w:t>
            </w:r>
          </w:p>
        </w:tc>
      </w:tr>
      <w:tr w:rsidR="006F662B" w14:paraId="0370AC9D" w14:textId="77777777">
        <w:trPr>
          <w:trHeight w:val="5960"/>
        </w:trPr>
        <w:tc>
          <w:tcPr>
            <w:tcW w:w="2190" w:type="dxa"/>
          </w:tcPr>
          <w:p w14:paraId="60640004" w14:textId="77777777" w:rsidR="006F662B" w:rsidRDefault="000302D5">
            <w:bookmarkStart w:id="0" w:name="_gjdgxs" w:colFirst="0" w:colLast="0"/>
            <w:bookmarkEnd w:id="0"/>
            <w:r>
              <w:t>EYFS</w:t>
            </w:r>
          </w:p>
        </w:tc>
        <w:tc>
          <w:tcPr>
            <w:tcW w:w="3390" w:type="dxa"/>
          </w:tcPr>
          <w:p w14:paraId="776190BC" w14:textId="77777777" w:rsidR="006F662B" w:rsidRDefault="000302D5">
            <w:pPr>
              <w:numPr>
                <w:ilvl w:val="0"/>
                <w:numId w:val="7"/>
              </w:numPr>
              <w:ind w:left="283"/>
              <w:rPr>
                <w:rFonts w:ascii="Arial" w:eastAsia="Arial" w:hAnsi="Arial" w:cs="Arial"/>
              </w:rPr>
            </w:pPr>
            <w:r>
              <w:t>Prime areas</w:t>
            </w:r>
          </w:p>
          <w:p w14:paraId="74FA8317" w14:textId="77777777" w:rsidR="006F662B" w:rsidRDefault="000302D5">
            <w:pPr>
              <w:numPr>
                <w:ilvl w:val="0"/>
                <w:numId w:val="7"/>
              </w:numPr>
              <w:ind w:left="283"/>
              <w:rPr>
                <w:rFonts w:ascii="Arial" w:eastAsia="Arial" w:hAnsi="Arial" w:cs="Arial"/>
              </w:rPr>
            </w:pPr>
            <w:r>
              <w:t xml:space="preserve">Transition arrangements </w:t>
            </w:r>
          </w:p>
          <w:p w14:paraId="498400DE" w14:textId="77777777" w:rsidR="006F662B" w:rsidRDefault="000302D5">
            <w:pPr>
              <w:numPr>
                <w:ilvl w:val="0"/>
                <w:numId w:val="7"/>
              </w:numPr>
              <w:ind w:left="283"/>
              <w:rPr>
                <w:rFonts w:ascii="Arial" w:eastAsia="Arial" w:hAnsi="Arial" w:cs="Arial"/>
              </w:rPr>
            </w:pPr>
            <w:r>
              <w:t>Induction</w:t>
            </w:r>
          </w:p>
          <w:p w14:paraId="682213B2" w14:textId="77777777" w:rsidR="006F662B" w:rsidRDefault="000302D5">
            <w:pPr>
              <w:numPr>
                <w:ilvl w:val="0"/>
                <w:numId w:val="7"/>
              </w:numPr>
              <w:ind w:left="283"/>
              <w:rPr>
                <w:rFonts w:ascii="Arial" w:eastAsia="Arial" w:hAnsi="Arial" w:cs="Arial"/>
              </w:rPr>
            </w:pPr>
            <w:r>
              <w:t>Build on children's interests and experiences (</w:t>
            </w:r>
            <w:r>
              <w:rPr>
                <w:color w:val="FF0000"/>
              </w:rPr>
              <w:t>MR</w:t>
            </w:r>
            <w:r>
              <w:t xml:space="preserve">, </w:t>
            </w:r>
            <w:r>
              <w:rPr>
                <w:color w:val="0000FF"/>
              </w:rPr>
              <w:t>IL</w:t>
            </w:r>
            <w:r>
              <w:t>,</w:t>
            </w:r>
            <w:r>
              <w:rPr>
                <w:color w:val="9900FF"/>
              </w:rPr>
              <w:t xml:space="preserve"> T</w:t>
            </w:r>
            <w:r>
              <w:t>)</w:t>
            </w:r>
          </w:p>
          <w:p w14:paraId="7E5A85B4" w14:textId="77777777" w:rsidR="006F662B" w:rsidRDefault="000302D5">
            <w:pPr>
              <w:numPr>
                <w:ilvl w:val="0"/>
                <w:numId w:val="7"/>
              </w:numPr>
              <w:ind w:left="283"/>
              <w:rPr>
                <w:rFonts w:ascii="Arial" w:eastAsia="Arial" w:hAnsi="Arial" w:cs="Arial"/>
              </w:rPr>
            </w:pPr>
            <w:r>
              <w:t>Star bear</w:t>
            </w:r>
          </w:p>
          <w:p w14:paraId="71C835C3" w14:textId="77777777" w:rsidR="006F662B" w:rsidRDefault="000302D5">
            <w:pPr>
              <w:numPr>
                <w:ilvl w:val="0"/>
                <w:numId w:val="7"/>
              </w:numPr>
              <w:ind w:left="283"/>
              <w:rPr>
                <w:rFonts w:ascii="Arial" w:eastAsia="Arial" w:hAnsi="Arial" w:cs="Arial"/>
              </w:rPr>
            </w:pPr>
            <w:r>
              <w:t>Talk partners, talking in small groups (</w:t>
            </w:r>
            <w:r>
              <w:rPr>
                <w:color w:val="FF0000"/>
              </w:rPr>
              <w:t>MR</w:t>
            </w:r>
            <w:r>
              <w:t xml:space="preserve">, </w:t>
            </w:r>
            <w:r>
              <w:rPr>
                <w:color w:val="0000FF"/>
              </w:rPr>
              <w:t>IL</w:t>
            </w:r>
            <w:r>
              <w:t>)</w:t>
            </w:r>
          </w:p>
          <w:p w14:paraId="28C35EEB" w14:textId="77777777" w:rsidR="006F662B" w:rsidRDefault="000302D5">
            <w:pPr>
              <w:numPr>
                <w:ilvl w:val="0"/>
                <w:numId w:val="7"/>
              </w:numPr>
              <w:ind w:left="283"/>
              <w:rPr>
                <w:rFonts w:ascii="Arial" w:eastAsia="Arial" w:hAnsi="Arial" w:cs="Arial"/>
              </w:rPr>
            </w:pPr>
            <w:r>
              <w:t>Thinking thumbs (</w:t>
            </w:r>
            <w:r>
              <w:rPr>
                <w:color w:val="0000FF"/>
              </w:rPr>
              <w:t>IL</w:t>
            </w:r>
            <w:r>
              <w:t>)</w:t>
            </w:r>
          </w:p>
          <w:p w14:paraId="6A1D388E" w14:textId="77777777" w:rsidR="006F662B" w:rsidRDefault="000302D5">
            <w:pPr>
              <w:numPr>
                <w:ilvl w:val="0"/>
                <w:numId w:val="7"/>
              </w:numPr>
              <w:ind w:left="283"/>
              <w:rPr>
                <w:rFonts w:ascii="Arial" w:eastAsia="Arial" w:hAnsi="Arial" w:cs="Arial"/>
              </w:rPr>
            </w:pPr>
            <w:r>
              <w:t>Time to complete independent activities</w:t>
            </w:r>
          </w:p>
          <w:p w14:paraId="7E0FA1F5" w14:textId="77777777" w:rsidR="006F662B" w:rsidRDefault="000302D5">
            <w:pPr>
              <w:numPr>
                <w:ilvl w:val="0"/>
                <w:numId w:val="7"/>
              </w:numPr>
              <w:ind w:left="283"/>
              <w:rPr>
                <w:rFonts w:ascii="Arial" w:eastAsia="Arial" w:hAnsi="Arial" w:cs="Arial"/>
              </w:rPr>
            </w:pPr>
            <w:r>
              <w:t>Characteristics of effective learning</w:t>
            </w:r>
          </w:p>
          <w:p w14:paraId="38C5364E" w14:textId="77777777" w:rsidR="006F662B" w:rsidRDefault="000302D5">
            <w:pPr>
              <w:numPr>
                <w:ilvl w:val="0"/>
                <w:numId w:val="7"/>
              </w:numPr>
              <w:ind w:left="283"/>
              <w:rPr>
                <w:rFonts w:ascii="Arial" w:eastAsia="Arial" w:hAnsi="Arial" w:cs="Arial"/>
              </w:rPr>
            </w:pPr>
            <w:r>
              <w:t>Displays</w:t>
            </w:r>
          </w:p>
          <w:p w14:paraId="00C12362" w14:textId="77777777" w:rsidR="006F662B" w:rsidRDefault="000302D5">
            <w:pPr>
              <w:numPr>
                <w:ilvl w:val="0"/>
                <w:numId w:val="7"/>
              </w:numPr>
              <w:ind w:left="283"/>
              <w:rPr>
                <w:rFonts w:ascii="Arial" w:eastAsia="Arial" w:hAnsi="Arial" w:cs="Arial"/>
              </w:rPr>
            </w:pPr>
            <w:r>
              <w:t xml:space="preserve">Show and </w:t>
            </w:r>
            <w:proofErr w:type="gramStart"/>
            <w:r>
              <w:t>tell  (</w:t>
            </w:r>
            <w:proofErr w:type="gramEnd"/>
            <w:r>
              <w:rPr>
                <w:color w:val="FF0000"/>
              </w:rPr>
              <w:t>MR</w:t>
            </w:r>
            <w:r>
              <w:t xml:space="preserve">, </w:t>
            </w:r>
            <w:r>
              <w:rPr>
                <w:color w:val="0000FF"/>
              </w:rPr>
              <w:t>IL</w:t>
            </w:r>
            <w:r>
              <w:t>)</w:t>
            </w:r>
          </w:p>
          <w:p w14:paraId="0C77204D" w14:textId="77777777" w:rsidR="006F662B" w:rsidRDefault="000302D5">
            <w:pPr>
              <w:numPr>
                <w:ilvl w:val="0"/>
                <w:numId w:val="7"/>
              </w:numPr>
              <w:ind w:left="283"/>
              <w:rPr>
                <w:rFonts w:ascii="Arial" w:eastAsia="Arial" w:hAnsi="Arial" w:cs="Arial"/>
              </w:rPr>
            </w:pPr>
            <w:r>
              <w:t>Christmas play, class assembly</w:t>
            </w:r>
          </w:p>
          <w:p w14:paraId="511ED834" w14:textId="77777777" w:rsidR="006F662B" w:rsidRDefault="000302D5">
            <w:pPr>
              <w:numPr>
                <w:ilvl w:val="0"/>
                <w:numId w:val="7"/>
              </w:numPr>
              <w:ind w:left="283"/>
              <w:rPr>
                <w:rFonts w:ascii="Arial" w:eastAsia="Arial" w:hAnsi="Arial" w:cs="Arial"/>
              </w:rPr>
            </w:pPr>
            <w:r>
              <w:t>School trips</w:t>
            </w:r>
          </w:p>
          <w:p w14:paraId="27592B01" w14:textId="77777777" w:rsidR="006F662B" w:rsidRDefault="000302D5">
            <w:pPr>
              <w:numPr>
                <w:ilvl w:val="0"/>
                <w:numId w:val="7"/>
              </w:numPr>
              <w:ind w:left="283"/>
              <w:rPr>
                <w:rFonts w:ascii="Arial" w:eastAsia="Arial" w:hAnsi="Arial" w:cs="Arial"/>
              </w:rPr>
            </w:pPr>
            <w:r>
              <w:t>Parent visits</w:t>
            </w:r>
          </w:p>
        </w:tc>
        <w:tc>
          <w:tcPr>
            <w:tcW w:w="2790" w:type="dxa"/>
          </w:tcPr>
          <w:p w14:paraId="22D39AEF" w14:textId="77777777" w:rsidR="006F662B" w:rsidRDefault="000302D5">
            <w:pPr>
              <w:numPr>
                <w:ilvl w:val="0"/>
                <w:numId w:val="1"/>
              </w:numPr>
              <w:ind w:left="283"/>
              <w:rPr>
                <w:rFonts w:ascii="Arial" w:eastAsia="Arial" w:hAnsi="Arial" w:cs="Arial"/>
              </w:rPr>
            </w:pPr>
            <w:r>
              <w:t>Stories</w:t>
            </w:r>
          </w:p>
          <w:p w14:paraId="2AEB86F0" w14:textId="77777777" w:rsidR="006F662B" w:rsidRDefault="000302D5">
            <w:pPr>
              <w:numPr>
                <w:ilvl w:val="0"/>
                <w:numId w:val="1"/>
              </w:numPr>
              <w:ind w:left="283"/>
              <w:rPr>
                <w:rFonts w:ascii="Arial" w:eastAsia="Arial" w:hAnsi="Arial" w:cs="Arial"/>
              </w:rPr>
            </w:pPr>
            <w:proofErr w:type="gramStart"/>
            <w:r>
              <w:t>Discussions  (</w:t>
            </w:r>
            <w:proofErr w:type="gramEnd"/>
            <w:r>
              <w:rPr>
                <w:color w:val="FF0000"/>
              </w:rPr>
              <w:t>MR</w:t>
            </w:r>
            <w:r>
              <w:t xml:space="preserve">, </w:t>
            </w:r>
            <w:r>
              <w:rPr>
                <w:color w:val="0000FF"/>
              </w:rPr>
              <w:t>IL</w:t>
            </w:r>
            <w:r>
              <w:t>)</w:t>
            </w:r>
          </w:p>
          <w:p w14:paraId="28A45CF0" w14:textId="77777777" w:rsidR="006F662B" w:rsidRDefault="000302D5">
            <w:pPr>
              <w:numPr>
                <w:ilvl w:val="0"/>
                <w:numId w:val="1"/>
              </w:numPr>
              <w:ind w:left="283"/>
              <w:rPr>
                <w:rFonts w:ascii="Arial" w:eastAsia="Arial" w:hAnsi="Arial" w:cs="Arial"/>
              </w:rPr>
            </w:pPr>
            <w:r>
              <w:t>Circle time</w:t>
            </w:r>
          </w:p>
          <w:p w14:paraId="448E1C0F" w14:textId="77777777" w:rsidR="006F662B" w:rsidRDefault="000302D5">
            <w:pPr>
              <w:numPr>
                <w:ilvl w:val="0"/>
                <w:numId w:val="1"/>
              </w:numPr>
              <w:ind w:left="283"/>
              <w:rPr>
                <w:rFonts w:ascii="Arial" w:eastAsia="Arial" w:hAnsi="Arial" w:cs="Arial"/>
              </w:rPr>
            </w:pPr>
            <w:r>
              <w:t>Role play</w:t>
            </w:r>
          </w:p>
          <w:p w14:paraId="1AD7401F" w14:textId="77777777" w:rsidR="006F662B" w:rsidRDefault="000302D5">
            <w:pPr>
              <w:numPr>
                <w:ilvl w:val="0"/>
                <w:numId w:val="1"/>
              </w:numPr>
              <w:ind w:left="283"/>
              <w:rPr>
                <w:rFonts w:ascii="Arial" w:eastAsia="Arial" w:hAnsi="Arial" w:cs="Arial"/>
              </w:rPr>
            </w:pPr>
            <w:r>
              <w:t>Routines (</w:t>
            </w:r>
            <w:r>
              <w:rPr>
                <w:color w:val="00FF00"/>
              </w:rPr>
              <w:t>RL</w:t>
            </w:r>
            <w:r>
              <w:t>)</w:t>
            </w:r>
          </w:p>
          <w:p w14:paraId="4EC3A27A" w14:textId="77777777" w:rsidR="006F662B" w:rsidRDefault="000302D5">
            <w:pPr>
              <w:numPr>
                <w:ilvl w:val="0"/>
                <w:numId w:val="1"/>
              </w:numPr>
              <w:ind w:left="283"/>
              <w:rPr>
                <w:rFonts w:ascii="Arial" w:eastAsia="Arial" w:hAnsi="Arial" w:cs="Arial"/>
              </w:rPr>
            </w:pPr>
            <w:r>
              <w:t>Setting of clear, rea</w:t>
            </w:r>
            <w:r>
              <w:t>sonable and consistent limits (</w:t>
            </w:r>
            <w:r>
              <w:rPr>
                <w:color w:val="00FF00"/>
              </w:rPr>
              <w:t>RL</w:t>
            </w:r>
            <w:r>
              <w:t>)</w:t>
            </w:r>
          </w:p>
          <w:p w14:paraId="423D0B85" w14:textId="77777777" w:rsidR="006F662B" w:rsidRDefault="000302D5">
            <w:pPr>
              <w:numPr>
                <w:ilvl w:val="0"/>
                <w:numId w:val="1"/>
              </w:numPr>
              <w:ind w:left="283"/>
              <w:rPr>
                <w:rFonts w:ascii="Arial" w:eastAsia="Arial" w:hAnsi="Arial" w:cs="Arial"/>
              </w:rPr>
            </w:pPr>
            <w:r>
              <w:t>Reflective</w:t>
            </w:r>
          </w:p>
          <w:p w14:paraId="3AEFC80E" w14:textId="77777777" w:rsidR="006F662B" w:rsidRDefault="000302D5">
            <w:pPr>
              <w:numPr>
                <w:ilvl w:val="0"/>
                <w:numId w:val="1"/>
              </w:numPr>
              <w:ind w:left="283"/>
              <w:rPr>
                <w:rFonts w:ascii="Arial" w:eastAsia="Arial" w:hAnsi="Arial" w:cs="Arial"/>
              </w:rPr>
            </w:pPr>
            <w:r>
              <w:t>playing games, taking turns, sharing (</w:t>
            </w:r>
            <w:r>
              <w:rPr>
                <w:color w:val="FF0000"/>
              </w:rPr>
              <w:t>MR</w:t>
            </w:r>
            <w:r>
              <w:t>)</w:t>
            </w:r>
          </w:p>
          <w:p w14:paraId="1BDA99A7" w14:textId="77777777" w:rsidR="006F662B" w:rsidRDefault="000302D5">
            <w:pPr>
              <w:numPr>
                <w:ilvl w:val="0"/>
                <w:numId w:val="1"/>
              </w:numPr>
              <w:ind w:left="283"/>
              <w:rPr>
                <w:rFonts w:ascii="Arial" w:eastAsia="Arial" w:hAnsi="Arial" w:cs="Arial"/>
              </w:rPr>
            </w:pPr>
            <w:r>
              <w:t>Handing out fruit</w:t>
            </w:r>
          </w:p>
          <w:p w14:paraId="2C4569F8" w14:textId="77777777" w:rsidR="006F662B" w:rsidRDefault="000302D5">
            <w:pPr>
              <w:numPr>
                <w:ilvl w:val="0"/>
                <w:numId w:val="1"/>
              </w:numPr>
              <w:ind w:left="283"/>
              <w:rPr>
                <w:rFonts w:ascii="Arial" w:eastAsia="Arial" w:hAnsi="Arial" w:cs="Arial"/>
              </w:rPr>
            </w:pPr>
            <w:r>
              <w:t>School rules</w:t>
            </w:r>
          </w:p>
          <w:p w14:paraId="7DFF21D0" w14:textId="77777777" w:rsidR="006F662B" w:rsidRDefault="000302D5">
            <w:pPr>
              <w:numPr>
                <w:ilvl w:val="0"/>
                <w:numId w:val="1"/>
              </w:numPr>
              <w:ind w:left="283"/>
              <w:rPr>
                <w:rFonts w:ascii="Arial" w:eastAsia="Arial" w:hAnsi="Arial" w:cs="Arial"/>
              </w:rPr>
            </w:pPr>
            <w:r>
              <w:t xml:space="preserve">Puppets </w:t>
            </w:r>
          </w:p>
          <w:p w14:paraId="3FC116C8" w14:textId="77777777" w:rsidR="006F662B" w:rsidRDefault="000302D5">
            <w:pPr>
              <w:numPr>
                <w:ilvl w:val="0"/>
                <w:numId w:val="1"/>
              </w:numPr>
              <w:ind w:left="283"/>
              <w:rPr>
                <w:rFonts w:ascii="Arial" w:eastAsia="Arial" w:hAnsi="Arial" w:cs="Arial"/>
              </w:rPr>
            </w:pPr>
            <w:r>
              <w:t>Activities to promote cooperation, collaboration</w:t>
            </w:r>
          </w:p>
          <w:p w14:paraId="6D93D7FC" w14:textId="77777777" w:rsidR="006F662B" w:rsidRDefault="000302D5">
            <w:pPr>
              <w:numPr>
                <w:ilvl w:val="0"/>
                <w:numId w:val="1"/>
              </w:numPr>
              <w:ind w:left="283"/>
              <w:rPr>
                <w:rFonts w:ascii="Arial" w:eastAsia="Arial" w:hAnsi="Arial" w:cs="Arial"/>
              </w:rPr>
            </w:pPr>
            <w:r>
              <w:t>Dolls</w:t>
            </w:r>
          </w:p>
          <w:p w14:paraId="5BD1DCE0" w14:textId="77777777" w:rsidR="006F662B" w:rsidRDefault="000302D5">
            <w:pPr>
              <w:numPr>
                <w:ilvl w:val="0"/>
                <w:numId w:val="1"/>
              </w:numPr>
              <w:ind w:left="283"/>
              <w:rPr>
                <w:rFonts w:ascii="Arial" w:eastAsia="Arial" w:hAnsi="Arial" w:cs="Arial"/>
              </w:rPr>
            </w:pPr>
            <w:r>
              <w:t>Small world toys</w:t>
            </w:r>
          </w:p>
          <w:p w14:paraId="1D1360CF" w14:textId="77777777" w:rsidR="006F662B" w:rsidRDefault="000302D5">
            <w:pPr>
              <w:numPr>
                <w:ilvl w:val="0"/>
                <w:numId w:val="1"/>
              </w:numPr>
              <w:ind w:left="283"/>
              <w:rPr>
                <w:rFonts w:ascii="Arial" w:eastAsia="Arial" w:hAnsi="Arial" w:cs="Arial"/>
              </w:rPr>
            </w:pPr>
            <w:r>
              <w:t>Talk partners</w:t>
            </w:r>
          </w:p>
          <w:p w14:paraId="0B759A1A" w14:textId="77777777" w:rsidR="006F662B" w:rsidRDefault="006F662B"/>
        </w:tc>
        <w:tc>
          <w:tcPr>
            <w:tcW w:w="2790" w:type="dxa"/>
          </w:tcPr>
          <w:p w14:paraId="39A59410" w14:textId="77777777" w:rsidR="006F662B" w:rsidRDefault="000302D5">
            <w:pPr>
              <w:numPr>
                <w:ilvl w:val="0"/>
                <w:numId w:val="14"/>
              </w:numPr>
              <w:ind w:left="283"/>
              <w:rPr>
                <w:rFonts w:ascii="Arial" w:eastAsia="Arial" w:hAnsi="Arial" w:cs="Arial"/>
              </w:rPr>
            </w:pPr>
            <w:r>
              <w:t>Characteristics of effective learning</w:t>
            </w:r>
          </w:p>
          <w:p w14:paraId="202E01A1" w14:textId="77777777" w:rsidR="006F662B" w:rsidRDefault="000302D5">
            <w:pPr>
              <w:numPr>
                <w:ilvl w:val="0"/>
                <w:numId w:val="14"/>
              </w:numPr>
              <w:ind w:left="283"/>
              <w:rPr>
                <w:rFonts w:ascii="Arial" w:eastAsia="Arial" w:hAnsi="Arial" w:cs="Arial"/>
              </w:rPr>
            </w:pPr>
            <w:r>
              <w:t>Activities organised around children's interest</w:t>
            </w:r>
          </w:p>
          <w:p w14:paraId="200152D5" w14:textId="77777777" w:rsidR="006F662B" w:rsidRDefault="000302D5">
            <w:pPr>
              <w:numPr>
                <w:ilvl w:val="0"/>
                <w:numId w:val="14"/>
              </w:numPr>
              <w:ind w:left="283"/>
              <w:rPr>
                <w:rFonts w:ascii="Arial" w:eastAsia="Arial" w:hAnsi="Arial" w:cs="Arial"/>
              </w:rPr>
            </w:pPr>
            <w:r>
              <w:t>Continuous provision</w:t>
            </w:r>
          </w:p>
          <w:p w14:paraId="6DD38AF2" w14:textId="77777777" w:rsidR="006F662B" w:rsidRDefault="000302D5">
            <w:pPr>
              <w:numPr>
                <w:ilvl w:val="0"/>
                <w:numId w:val="14"/>
              </w:numPr>
              <w:ind w:left="283"/>
              <w:rPr>
                <w:rFonts w:ascii="Arial" w:eastAsia="Arial" w:hAnsi="Arial" w:cs="Arial"/>
              </w:rPr>
            </w:pPr>
            <w:r>
              <w:t>Indoor and outdoor learning</w:t>
            </w:r>
          </w:p>
          <w:p w14:paraId="67865063" w14:textId="77777777" w:rsidR="006F662B" w:rsidRDefault="000302D5">
            <w:pPr>
              <w:numPr>
                <w:ilvl w:val="0"/>
                <w:numId w:val="14"/>
              </w:numPr>
              <w:ind w:left="283"/>
              <w:rPr>
                <w:rFonts w:ascii="Arial" w:eastAsia="Arial" w:hAnsi="Arial" w:cs="Arial"/>
              </w:rPr>
            </w:pPr>
            <w:r>
              <w:t>Forest area</w:t>
            </w:r>
          </w:p>
          <w:p w14:paraId="26C6C427" w14:textId="77777777" w:rsidR="006F662B" w:rsidRDefault="000302D5">
            <w:pPr>
              <w:numPr>
                <w:ilvl w:val="0"/>
                <w:numId w:val="14"/>
              </w:numPr>
              <w:ind w:left="283"/>
              <w:rPr>
                <w:rFonts w:ascii="Arial" w:eastAsia="Arial" w:hAnsi="Arial" w:cs="Arial"/>
              </w:rPr>
            </w:pPr>
            <w:r>
              <w:t xml:space="preserve">Exciting resources and activities </w:t>
            </w:r>
          </w:p>
          <w:p w14:paraId="325FCC02" w14:textId="77777777" w:rsidR="006F662B" w:rsidRDefault="000302D5">
            <w:pPr>
              <w:numPr>
                <w:ilvl w:val="0"/>
                <w:numId w:val="14"/>
              </w:numPr>
              <w:ind w:left="283"/>
              <w:rPr>
                <w:rFonts w:ascii="Arial" w:eastAsia="Arial" w:hAnsi="Arial" w:cs="Arial"/>
              </w:rPr>
            </w:pPr>
            <w:r>
              <w:t>Role play</w:t>
            </w:r>
          </w:p>
          <w:p w14:paraId="20223947" w14:textId="77777777" w:rsidR="006F662B" w:rsidRDefault="000302D5">
            <w:pPr>
              <w:numPr>
                <w:ilvl w:val="0"/>
                <w:numId w:val="14"/>
              </w:numPr>
              <w:ind w:left="283"/>
              <w:rPr>
                <w:rFonts w:ascii="Arial" w:eastAsia="Arial" w:hAnsi="Arial" w:cs="Arial"/>
              </w:rPr>
            </w:pPr>
            <w:r>
              <w:t xml:space="preserve">Time to talk </w:t>
            </w:r>
          </w:p>
          <w:p w14:paraId="5BFC1662" w14:textId="77777777" w:rsidR="006F662B" w:rsidRDefault="000302D5">
            <w:pPr>
              <w:numPr>
                <w:ilvl w:val="0"/>
                <w:numId w:val="14"/>
              </w:numPr>
              <w:ind w:left="283"/>
              <w:rPr>
                <w:rFonts w:ascii="Arial" w:eastAsia="Arial" w:hAnsi="Arial" w:cs="Arial"/>
              </w:rPr>
            </w:pPr>
            <w:r>
              <w:t>Praise</w:t>
            </w:r>
          </w:p>
          <w:p w14:paraId="70F39347" w14:textId="77777777" w:rsidR="006F662B" w:rsidRDefault="000302D5">
            <w:pPr>
              <w:numPr>
                <w:ilvl w:val="0"/>
                <w:numId w:val="14"/>
              </w:numPr>
              <w:ind w:left="283"/>
              <w:rPr>
                <w:rFonts w:ascii="Arial" w:eastAsia="Arial" w:hAnsi="Arial" w:cs="Arial"/>
              </w:rPr>
            </w:pPr>
            <w:r>
              <w:t>Show and tell</w:t>
            </w:r>
          </w:p>
          <w:p w14:paraId="4B65F74A" w14:textId="77777777" w:rsidR="006F662B" w:rsidRDefault="000302D5">
            <w:pPr>
              <w:numPr>
                <w:ilvl w:val="0"/>
                <w:numId w:val="14"/>
              </w:numPr>
              <w:ind w:left="283"/>
              <w:rPr>
                <w:rFonts w:ascii="Arial" w:eastAsia="Arial" w:hAnsi="Arial" w:cs="Arial"/>
              </w:rPr>
            </w:pPr>
            <w:r>
              <w:t>Promoting curiosity</w:t>
            </w:r>
          </w:p>
          <w:p w14:paraId="21CCAC53" w14:textId="77777777" w:rsidR="006F662B" w:rsidRDefault="000302D5">
            <w:pPr>
              <w:numPr>
                <w:ilvl w:val="0"/>
                <w:numId w:val="14"/>
              </w:numPr>
              <w:ind w:left="283"/>
              <w:rPr>
                <w:rFonts w:ascii="Arial" w:eastAsia="Arial" w:hAnsi="Arial" w:cs="Arial"/>
              </w:rPr>
            </w:pPr>
            <w:r>
              <w:t>Circle ti</w:t>
            </w:r>
            <w:r>
              <w:t>me</w:t>
            </w:r>
          </w:p>
          <w:p w14:paraId="43FBA8D8" w14:textId="77777777" w:rsidR="006F662B" w:rsidRDefault="000302D5">
            <w:pPr>
              <w:numPr>
                <w:ilvl w:val="0"/>
                <w:numId w:val="14"/>
              </w:numPr>
              <w:ind w:left="283"/>
              <w:rPr>
                <w:rFonts w:ascii="Arial" w:eastAsia="Arial" w:hAnsi="Arial" w:cs="Arial"/>
              </w:rPr>
            </w:pPr>
            <w:r>
              <w:t>Manners</w:t>
            </w:r>
          </w:p>
          <w:p w14:paraId="28894541" w14:textId="77777777" w:rsidR="006F662B" w:rsidRDefault="000302D5">
            <w:pPr>
              <w:numPr>
                <w:ilvl w:val="0"/>
                <w:numId w:val="14"/>
              </w:numPr>
              <w:ind w:left="283"/>
              <w:rPr>
                <w:rFonts w:ascii="Arial" w:eastAsia="Arial" w:hAnsi="Arial" w:cs="Arial"/>
              </w:rPr>
            </w:pPr>
            <w:r>
              <w:t>Imaginative play</w:t>
            </w:r>
          </w:p>
          <w:p w14:paraId="35329FD6" w14:textId="77777777" w:rsidR="006F662B" w:rsidRDefault="000302D5">
            <w:pPr>
              <w:numPr>
                <w:ilvl w:val="0"/>
                <w:numId w:val="14"/>
              </w:numPr>
              <w:ind w:left="283"/>
              <w:rPr>
                <w:rFonts w:ascii="Arial" w:eastAsia="Arial" w:hAnsi="Arial" w:cs="Arial"/>
              </w:rPr>
            </w:pPr>
            <w:r>
              <w:t>Challenges</w:t>
            </w:r>
          </w:p>
          <w:p w14:paraId="722AAAAF" w14:textId="77777777" w:rsidR="006F662B" w:rsidRDefault="006F662B"/>
          <w:p w14:paraId="69E2E286" w14:textId="77777777" w:rsidR="006F662B" w:rsidRDefault="006F662B"/>
        </w:tc>
        <w:tc>
          <w:tcPr>
            <w:tcW w:w="2790" w:type="dxa"/>
          </w:tcPr>
          <w:p w14:paraId="40191EB3" w14:textId="77777777" w:rsidR="006F662B" w:rsidRDefault="000302D5">
            <w:pPr>
              <w:numPr>
                <w:ilvl w:val="0"/>
                <w:numId w:val="15"/>
              </w:numPr>
              <w:ind w:left="283"/>
              <w:rPr>
                <w:rFonts w:ascii="Arial" w:eastAsia="Arial" w:hAnsi="Arial" w:cs="Arial"/>
              </w:rPr>
            </w:pPr>
            <w:proofErr w:type="spellStart"/>
            <w:r>
              <w:t>Multi sensory</w:t>
            </w:r>
            <w:proofErr w:type="spellEnd"/>
            <w:r>
              <w:t xml:space="preserve"> activities</w:t>
            </w:r>
          </w:p>
          <w:p w14:paraId="1EBB81B6" w14:textId="77777777" w:rsidR="006F662B" w:rsidRDefault="000302D5">
            <w:pPr>
              <w:numPr>
                <w:ilvl w:val="0"/>
                <w:numId w:val="15"/>
              </w:numPr>
              <w:ind w:left="283"/>
              <w:rPr>
                <w:rFonts w:ascii="Arial" w:eastAsia="Arial" w:hAnsi="Arial" w:cs="Arial"/>
              </w:rPr>
            </w:pPr>
            <w:r>
              <w:t>Visitors</w:t>
            </w:r>
          </w:p>
          <w:p w14:paraId="1A6BDDF0" w14:textId="77777777" w:rsidR="006F662B" w:rsidRDefault="000302D5">
            <w:pPr>
              <w:numPr>
                <w:ilvl w:val="0"/>
                <w:numId w:val="15"/>
              </w:numPr>
              <w:ind w:left="283"/>
              <w:rPr>
                <w:rFonts w:ascii="Arial" w:eastAsia="Arial" w:hAnsi="Arial" w:cs="Arial"/>
              </w:rPr>
            </w:pPr>
            <w:r>
              <w:t>Trips</w:t>
            </w:r>
          </w:p>
          <w:p w14:paraId="372E0A38" w14:textId="77777777" w:rsidR="006F662B" w:rsidRDefault="000302D5">
            <w:pPr>
              <w:numPr>
                <w:ilvl w:val="0"/>
                <w:numId w:val="15"/>
              </w:numPr>
              <w:ind w:left="283"/>
              <w:rPr>
                <w:rFonts w:ascii="Arial" w:eastAsia="Arial" w:hAnsi="Arial" w:cs="Arial"/>
              </w:rPr>
            </w:pPr>
            <w:r>
              <w:t>Child initiated learning</w:t>
            </w:r>
          </w:p>
          <w:p w14:paraId="7C4ACB80" w14:textId="77777777" w:rsidR="006F662B" w:rsidRDefault="000302D5">
            <w:pPr>
              <w:numPr>
                <w:ilvl w:val="0"/>
                <w:numId w:val="15"/>
              </w:numPr>
              <w:ind w:left="283"/>
              <w:rPr>
                <w:rFonts w:ascii="Arial" w:eastAsia="Arial" w:hAnsi="Arial" w:cs="Arial"/>
              </w:rPr>
            </w:pPr>
            <w:r>
              <w:t>Continuous provision</w:t>
            </w:r>
          </w:p>
          <w:p w14:paraId="5C6DE070" w14:textId="77777777" w:rsidR="006F662B" w:rsidRDefault="000302D5">
            <w:pPr>
              <w:numPr>
                <w:ilvl w:val="0"/>
                <w:numId w:val="15"/>
              </w:numPr>
              <w:ind w:left="283"/>
              <w:rPr>
                <w:rFonts w:ascii="Arial" w:eastAsia="Arial" w:hAnsi="Arial" w:cs="Arial"/>
              </w:rPr>
            </w:pPr>
            <w:r>
              <w:t>Children's interests</w:t>
            </w:r>
          </w:p>
          <w:p w14:paraId="7E481B19" w14:textId="77777777" w:rsidR="006F662B" w:rsidRDefault="000302D5">
            <w:pPr>
              <w:numPr>
                <w:ilvl w:val="0"/>
                <w:numId w:val="15"/>
              </w:numPr>
              <w:ind w:left="283"/>
              <w:rPr>
                <w:rFonts w:ascii="Arial" w:eastAsia="Arial" w:hAnsi="Arial" w:cs="Arial"/>
              </w:rPr>
            </w:pPr>
            <w:r>
              <w:t>Play</w:t>
            </w:r>
          </w:p>
          <w:p w14:paraId="2F449C4C" w14:textId="77777777" w:rsidR="006F662B" w:rsidRDefault="000302D5">
            <w:pPr>
              <w:numPr>
                <w:ilvl w:val="0"/>
                <w:numId w:val="15"/>
              </w:numPr>
              <w:ind w:left="283"/>
              <w:rPr>
                <w:rFonts w:ascii="Arial" w:eastAsia="Arial" w:hAnsi="Arial" w:cs="Arial"/>
              </w:rPr>
            </w:pPr>
            <w:r>
              <w:t xml:space="preserve">Malleable resources </w:t>
            </w:r>
          </w:p>
          <w:p w14:paraId="762CE028" w14:textId="77777777" w:rsidR="006F662B" w:rsidRDefault="000302D5">
            <w:pPr>
              <w:numPr>
                <w:ilvl w:val="0"/>
                <w:numId w:val="15"/>
              </w:numPr>
              <w:ind w:left="283"/>
              <w:rPr>
                <w:rFonts w:ascii="Arial" w:eastAsia="Arial" w:hAnsi="Arial" w:cs="Arial"/>
              </w:rPr>
            </w:pPr>
            <w:r>
              <w:t>Practical hands on</w:t>
            </w:r>
          </w:p>
          <w:p w14:paraId="32A0427D" w14:textId="77777777" w:rsidR="006F662B" w:rsidRDefault="000302D5">
            <w:pPr>
              <w:numPr>
                <w:ilvl w:val="0"/>
                <w:numId w:val="15"/>
              </w:numPr>
              <w:ind w:left="283"/>
              <w:rPr>
                <w:rFonts w:ascii="Arial" w:eastAsia="Arial" w:hAnsi="Arial" w:cs="Arial"/>
              </w:rPr>
            </w:pPr>
            <w:r>
              <w:t>Laughter</w:t>
            </w:r>
          </w:p>
          <w:p w14:paraId="492374E0" w14:textId="77777777" w:rsidR="006F662B" w:rsidRDefault="000302D5">
            <w:pPr>
              <w:numPr>
                <w:ilvl w:val="0"/>
                <w:numId w:val="15"/>
              </w:numPr>
              <w:ind w:left="283"/>
              <w:rPr>
                <w:rFonts w:ascii="Arial" w:eastAsia="Arial" w:hAnsi="Arial" w:cs="Arial"/>
              </w:rPr>
            </w:pPr>
            <w:r>
              <w:t>Imaginative play</w:t>
            </w:r>
          </w:p>
          <w:p w14:paraId="70478971" w14:textId="77777777" w:rsidR="006F662B" w:rsidRDefault="006F662B"/>
        </w:tc>
      </w:tr>
      <w:tr w:rsidR="006F662B" w14:paraId="05ECA214" w14:textId="77777777">
        <w:trPr>
          <w:trHeight w:val="1420"/>
        </w:trPr>
        <w:tc>
          <w:tcPr>
            <w:tcW w:w="2190" w:type="dxa"/>
          </w:tcPr>
          <w:p w14:paraId="149AC08E" w14:textId="77777777" w:rsidR="006F662B" w:rsidRDefault="000302D5">
            <w:r>
              <w:t>Year 1</w:t>
            </w:r>
          </w:p>
          <w:p w14:paraId="0FD9BFEF" w14:textId="77777777" w:rsidR="006F662B" w:rsidRDefault="006F662B"/>
          <w:p w14:paraId="2FA4FE14" w14:textId="77777777" w:rsidR="006F662B" w:rsidRDefault="006F662B"/>
          <w:p w14:paraId="67B41F54" w14:textId="77777777" w:rsidR="006F662B" w:rsidRDefault="006F662B"/>
          <w:p w14:paraId="0422C019" w14:textId="77777777" w:rsidR="006F662B" w:rsidRDefault="006F662B"/>
        </w:tc>
        <w:tc>
          <w:tcPr>
            <w:tcW w:w="3390" w:type="dxa"/>
          </w:tcPr>
          <w:p w14:paraId="443025BF" w14:textId="77777777" w:rsidR="006F662B" w:rsidRDefault="000302D5">
            <w:pPr>
              <w:numPr>
                <w:ilvl w:val="0"/>
                <w:numId w:val="10"/>
              </w:numPr>
            </w:pPr>
            <w:r>
              <w:t>Class assemblies (</w:t>
            </w:r>
            <w:r>
              <w:rPr>
                <w:color w:val="FF0000"/>
              </w:rPr>
              <w:t>MR</w:t>
            </w:r>
            <w:r>
              <w:t>)</w:t>
            </w:r>
          </w:p>
          <w:p w14:paraId="0624DFBD" w14:textId="77777777" w:rsidR="006F662B" w:rsidRDefault="000302D5">
            <w:pPr>
              <w:numPr>
                <w:ilvl w:val="0"/>
                <w:numId w:val="10"/>
              </w:numPr>
            </w:pPr>
            <w:r>
              <w:t>Displaying their work (</w:t>
            </w:r>
            <w:r>
              <w:rPr>
                <w:color w:val="FF0000"/>
              </w:rPr>
              <w:t>MR</w:t>
            </w:r>
            <w:r>
              <w:t>)</w:t>
            </w:r>
          </w:p>
          <w:p w14:paraId="4FA816D9" w14:textId="77777777" w:rsidR="006F662B" w:rsidRDefault="000302D5">
            <w:pPr>
              <w:numPr>
                <w:ilvl w:val="0"/>
                <w:numId w:val="7"/>
              </w:numPr>
              <w:ind w:left="283"/>
              <w:rPr>
                <w:rFonts w:ascii="Arial" w:eastAsia="Arial" w:hAnsi="Arial" w:cs="Arial"/>
              </w:rPr>
            </w:pPr>
            <w:r>
              <w:t>Interests and experiences</w:t>
            </w:r>
          </w:p>
          <w:p w14:paraId="7E815DB7" w14:textId="77777777" w:rsidR="006F662B" w:rsidRDefault="000302D5">
            <w:pPr>
              <w:numPr>
                <w:ilvl w:val="0"/>
                <w:numId w:val="7"/>
              </w:numPr>
              <w:ind w:left="283"/>
              <w:rPr>
                <w:rFonts w:ascii="Arial" w:eastAsia="Arial" w:hAnsi="Arial" w:cs="Arial"/>
              </w:rPr>
            </w:pPr>
            <w:r>
              <w:t>Praise, rewards, good to be green, house points, phase assembly, star bear (</w:t>
            </w:r>
            <w:r>
              <w:rPr>
                <w:color w:val="00FF00"/>
              </w:rPr>
              <w:t>RL</w:t>
            </w:r>
            <w:r>
              <w:t>)</w:t>
            </w:r>
          </w:p>
          <w:p w14:paraId="43F54259" w14:textId="77777777" w:rsidR="006F662B" w:rsidRDefault="000302D5">
            <w:pPr>
              <w:numPr>
                <w:ilvl w:val="0"/>
                <w:numId w:val="7"/>
              </w:numPr>
              <w:ind w:left="283"/>
              <w:rPr>
                <w:rFonts w:ascii="Arial" w:eastAsia="Arial" w:hAnsi="Arial" w:cs="Arial"/>
              </w:rPr>
            </w:pPr>
            <w:r>
              <w:t>Talk partners, talking in small groups, maths partners (</w:t>
            </w:r>
            <w:r>
              <w:rPr>
                <w:color w:val="FF0000"/>
              </w:rPr>
              <w:t>MR</w:t>
            </w:r>
            <w:r>
              <w:t>)</w:t>
            </w:r>
          </w:p>
          <w:p w14:paraId="32FF1664" w14:textId="77777777" w:rsidR="006F662B" w:rsidRDefault="000302D5">
            <w:pPr>
              <w:numPr>
                <w:ilvl w:val="0"/>
                <w:numId w:val="7"/>
              </w:numPr>
              <w:ind w:left="283"/>
              <w:rPr>
                <w:rFonts w:ascii="Arial" w:eastAsia="Arial" w:hAnsi="Arial" w:cs="Arial"/>
              </w:rPr>
            </w:pPr>
            <w:r>
              <w:t>Time to complete independent activities</w:t>
            </w:r>
          </w:p>
          <w:p w14:paraId="7F0ACDCB" w14:textId="77777777" w:rsidR="006F662B" w:rsidRDefault="000302D5">
            <w:pPr>
              <w:numPr>
                <w:ilvl w:val="0"/>
                <w:numId w:val="7"/>
              </w:numPr>
              <w:ind w:left="283"/>
            </w:pPr>
            <w:r>
              <w:t>Transition to Year 1</w:t>
            </w:r>
          </w:p>
          <w:p w14:paraId="5C85F249" w14:textId="77777777" w:rsidR="006F662B" w:rsidRDefault="000302D5">
            <w:pPr>
              <w:numPr>
                <w:ilvl w:val="0"/>
                <w:numId w:val="7"/>
              </w:numPr>
              <w:ind w:left="283"/>
              <w:rPr>
                <w:rFonts w:ascii="Arial" w:eastAsia="Arial" w:hAnsi="Arial" w:cs="Arial"/>
              </w:rPr>
            </w:pPr>
            <w:r>
              <w:t>Displays</w:t>
            </w:r>
          </w:p>
          <w:p w14:paraId="19ACB902" w14:textId="77777777" w:rsidR="006F662B" w:rsidRDefault="000302D5">
            <w:pPr>
              <w:numPr>
                <w:ilvl w:val="0"/>
                <w:numId w:val="7"/>
              </w:numPr>
              <w:ind w:left="283"/>
              <w:rPr>
                <w:rFonts w:ascii="Arial" w:eastAsia="Arial" w:hAnsi="Arial" w:cs="Arial"/>
              </w:rPr>
            </w:pPr>
            <w:r>
              <w:t>Show and tell</w:t>
            </w:r>
          </w:p>
          <w:p w14:paraId="12423714" w14:textId="77777777" w:rsidR="006F662B" w:rsidRDefault="000302D5">
            <w:pPr>
              <w:numPr>
                <w:ilvl w:val="0"/>
                <w:numId w:val="7"/>
              </w:numPr>
              <w:ind w:left="283"/>
              <w:rPr>
                <w:rFonts w:ascii="Arial" w:eastAsia="Arial" w:hAnsi="Arial" w:cs="Arial"/>
              </w:rPr>
            </w:pPr>
            <w:r>
              <w:lastRenderedPageBreak/>
              <w:t>School trips</w:t>
            </w:r>
          </w:p>
          <w:p w14:paraId="1147BA55" w14:textId="77777777" w:rsidR="006F662B" w:rsidRDefault="000302D5">
            <w:pPr>
              <w:numPr>
                <w:ilvl w:val="0"/>
                <w:numId w:val="7"/>
              </w:numPr>
              <w:ind w:left="283"/>
              <w:rPr>
                <w:rFonts w:ascii="Arial" w:eastAsia="Arial" w:hAnsi="Arial" w:cs="Arial"/>
              </w:rPr>
            </w:pPr>
            <w:r>
              <w:t xml:space="preserve">Parent visits </w:t>
            </w:r>
          </w:p>
          <w:p w14:paraId="07C40DF9" w14:textId="77777777" w:rsidR="006F662B" w:rsidRDefault="000302D5">
            <w:pPr>
              <w:numPr>
                <w:ilvl w:val="0"/>
                <w:numId w:val="7"/>
              </w:numPr>
              <w:ind w:left="283"/>
            </w:pPr>
            <w:r>
              <w:t>Class monitors</w:t>
            </w:r>
          </w:p>
          <w:p w14:paraId="0758BAB0" w14:textId="77777777" w:rsidR="006F662B" w:rsidRDefault="006F662B">
            <w:pPr>
              <w:ind w:left="720"/>
            </w:pPr>
          </w:p>
        </w:tc>
        <w:tc>
          <w:tcPr>
            <w:tcW w:w="2790" w:type="dxa"/>
          </w:tcPr>
          <w:p w14:paraId="71FEB260" w14:textId="77777777" w:rsidR="006F662B" w:rsidRDefault="000302D5">
            <w:pPr>
              <w:numPr>
                <w:ilvl w:val="0"/>
                <w:numId w:val="8"/>
              </w:numPr>
            </w:pPr>
            <w:r>
              <w:lastRenderedPageBreak/>
              <w:t>Local church visit (</w:t>
            </w:r>
            <w:r>
              <w:rPr>
                <w:color w:val="9900FF"/>
              </w:rPr>
              <w:t>T</w:t>
            </w:r>
            <w:r>
              <w:t>)</w:t>
            </w:r>
          </w:p>
          <w:p w14:paraId="530DEECE" w14:textId="77777777" w:rsidR="006F662B" w:rsidRDefault="000302D5">
            <w:pPr>
              <w:numPr>
                <w:ilvl w:val="0"/>
                <w:numId w:val="8"/>
              </w:numPr>
            </w:pPr>
            <w:r>
              <w:t>Circle time</w:t>
            </w:r>
          </w:p>
          <w:p w14:paraId="588F3E42" w14:textId="77777777" w:rsidR="006F662B" w:rsidRDefault="000302D5">
            <w:pPr>
              <w:numPr>
                <w:ilvl w:val="0"/>
                <w:numId w:val="8"/>
              </w:numPr>
            </w:pPr>
            <w:r>
              <w:t>PHSE lessons</w:t>
            </w:r>
          </w:p>
          <w:p w14:paraId="0A5459A0" w14:textId="77777777" w:rsidR="006F662B" w:rsidRDefault="000302D5">
            <w:pPr>
              <w:numPr>
                <w:ilvl w:val="0"/>
                <w:numId w:val="8"/>
              </w:numPr>
            </w:pPr>
            <w:r>
              <w:t>School rules (</w:t>
            </w:r>
            <w:r>
              <w:rPr>
                <w:color w:val="00FF00"/>
              </w:rPr>
              <w:t>RL</w:t>
            </w:r>
            <w:r>
              <w:t>)</w:t>
            </w:r>
          </w:p>
          <w:p w14:paraId="60FEF4F6" w14:textId="77777777" w:rsidR="006F662B" w:rsidRDefault="000302D5">
            <w:pPr>
              <w:numPr>
                <w:ilvl w:val="0"/>
                <w:numId w:val="8"/>
              </w:numPr>
            </w:pPr>
            <w:r>
              <w:t>Pl</w:t>
            </w:r>
            <w:r>
              <w:t>aying games, taking turns, sharing. (</w:t>
            </w:r>
            <w:r>
              <w:rPr>
                <w:color w:val="FF0000"/>
              </w:rPr>
              <w:t>MR</w:t>
            </w:r>
            <w:r>
              <w:t>)</w:t>
            </w:r>
          </w:p>
          <w:p w14:paraId="30087728" w14:textId="77777777" w:rsidR="006F662B" w:rsidRDefault="000302D5">
            <w:pPr>
              <w:numPr>
                <w:ilvl w:val="0"/>
                <w:numId w:val="8"/>
              </w:numPr>
            </w:pPr>
            <w:r>
              <w:t>Talk partners</w:t>
            </w:r>
          </w:p>
          <w:p w14:paraId="4FD001B0" w14:textId="77777777" w:rsidR="006F662B" w:rsidRDefault="006F662B">
            <w:pPr>
              <w:ind w:left="720"/>
            </w:pPr>
          </w:p>
          <w:p w14:paraId="79DD93B4" w14:textId="77777777" w:rsidR="006F662B" w:rsidRDefault="006F662B">
            <w:pPr>
              <w:ind w:left="720"/>
            </w:pPr>
          </w:p>
          <w:p w14:paraId="44784744" w14:textId="77777777" w:rsidR="006F662B" w:rsidRDefault="006F662B">
            <w:pPr>
              <w:ind w:left="720"/>
            </w:pPr>
          </w:p>
          <w:p w14:paraId="5552E4AD" w14:textId="77777777" w:rsidR="006F662B" w:rsidRDefault="006F662B"/>
          <w:p w14:paraId="681BAD0B" w14:textId="77777777" w:rsidR="006F662B" w:rsidRDefault="006F662B">
            <w:pPr>
              <w:ind w:left="720"/>
            </w:pPr>
          </w:p>
        </w:tc>
        <w:tc>
          <w:tcPr>
            <w:tcW w:w="2790" w:type="dxa"/>
          </w:tcPr>
          <w:p w14:paraId="08CA63EE" w14:textId="77777777" w:rsidR="006F662B" w:rsidRDefault="000302D5">
            <w:pPr>
              <w:numPr>
                <w:ilvl w:val="0"/>
                <w:numId w:val="14"/>
              </w:numPr>
              <w:ind w:left="283"/>
              <w:rPr>
                <w:rFonts w:ascii="Arial" w:eastAsia="Arial" w:hAnsi="Arial" w:cs="Arial"/>
              </w:rPr>
            </w:pPr>
            <w:r>
              <w:t>Activities organised around children's interest</w:t>
            </w:r>
          </w:p>
          <w:p w14:paraId="57684846" w14:textId="77777777" w:rsidR="006F662B" w:rsidRDefault="000302D5">
            <w:pPr>
              <w:numPr>
                <w:ilvl w:val="0"/>
                <w:numId w:val="14"/>
              </w:numPr>
              <w:ind w:left="283"/>
              <w:rPr>
                <w:rFonts w:ascii="Arial" w:eastAsia="Arial" w:hAnsi="Arial" w:cs="Arial"/>
              </w:rPr>
            </w:pPr>
            <w:r>
              <w:t>Some indoor and outdoor learning</w:t>
            </w:r>
          </w:p>
          <w:p w14:paraId="56A982B7" w14:textId="77777777" w:rsidR="006F662B" w:rsidRDefault="000302D5">
            <w:pPr>
              <w:numPr>
                <w:ilvl w:val="0"/>
                <w:numId w:val="14"/>
              </w:numPr>
              <w:ind w:left="283"/>
            </w:pPr>
            <w:r>
              <w:t>Forest school</w:t>
            </w:r>
          </w:p>
          <w:p w14:paraId="400885CA" w14:textId="77777777" w:rsidR="006F662B" w:rsidRDefault="000302D5">
            <w:pPr>
              <w:numPr>
                <w:ilvl w:val="0"/>
                <w:numId w:val="14"/>
              </w:numPr>
              <w:ind w:left="283"/>
              <w:rPr>
                <w:rFonts w:ascii="Arial" w:eastAsia="Arial" w:hAnsi="Arial" w:cs="Arial"/>
              </w:rPr>
            </w:pPr>
            <w:r>
              <w:t xml:space="preserve">Exciting resources and activities </w:t>
            </w:r>
          </w:p>
          <w:p w14:paraId="22017206" w14:textId="77777777" w:rsidR="006F662B" w:rsidRDefault="000302D5">
            <w:pPr>
              <w:numPr>
                <w:ilvl w:val="0"/>
                <w:numId w:val="14"/>
              </w:numPr>
              <w:ind w:left="283"/>
              <w:rPr>
                <w:rFonts w:ascii="Arial" w:eastAsia="Arial" w:hAnsi="Arial" w:cs="Arial"/>
              </w:rPr>
            </w:pPr>
            <w:r>
              <w:t>Role play</w:t>
            </w:r>
          </w:p>
          <w:p w14:paraId="2C800947" w14:textId="77777777" w:rsidR="006F662B" w:rsidRDefault="000302D5">
            <w:pPr>
              <w:numPr>
                <w:ilvl w:val="0"/>
                <w:numId w:val="14"/>
              </w:numPr>
              <w:ind w:left="283"/>
              <w:rPr>
                <w:rFonts w:ascii="Arial" w:eastAsia="Arial" w:hAnsi="Arial" w:cs="Arial"/>
              </w:rPr>
            </w:pPr>
            <w:r>
              <w:t>Praise</w:t>
            </w:r>
          </w:p>
          <w:p w14:paraId="46F0AC01" w14:textId="77777777" w:rsidR="006F662B" w:rsidRDefault="000302D5">
            <w:pPr>
              <w:numPr>
                <w:ilvl w:val="0"/>
                <w:numId w:val="14"/>
              </w:numPr>
              <w:ind w:left="283"/>
              <w:rPr>
                <w:rFonts w:ascii="Arial" w:eastAsia="Arial" w:hAnsi="Arial" w:cs="Arial"/>
              </w:rPr>
            </w:pPr>
            <w:r>
              <w:t>Promoting curiosity</w:t>
            </w:r>
          </w:p>
          <w:p w14:paraId="1A037995" w14:textId="77777777" w:rsidR="006F662B" w:rsidRDefault="000302D5">
            <w:pPr>
              <w:numPr>
                <w:ilvl w:val="0"/>
                <w:numId w:val="14"/>
              </w:numPr>
              <w:ind w:left="283"/>
              <w:rPr>
                <w:rFonts w:ascii="Arial" w:eastAsia="Arial" w:hAnsi="Arial" w:cs="Arial"/>
              </w:rPr>
            </w:pPr>
            <w:r>
              <w:t>Circle time</w:t>
            </w:r>
          </w:p>
          <w:p w14:paraId="125C0D18" w14:textId="77777777" w:rsidR="006F662B" w:rsidRDefault="000302D5">
            <w:pPr>
              <w:numPr>
                <w:ilvl w:val="0"/>
                <w:numId w:val="14"/>
              </w:numPr>
              <w:ind w:left="283"/>
              <w:rPr>
                <w:rFonts w:ascii="Arial" w:eastAsia="Arial" w:hAnsi="Arial" w:cs="Arial"/>
              </w:rPr>
            </w:pPr>
            <w:r>
              <w:t>Manners</w:t>
            </w:r>
          </w:p>
          <w:p w14:paraId="706EFB87" w14:textId="77777777" w:rsidR="006F662B" w:rsidRDefault="000302D5">
            <w:pPr>
              <w:numPr>
                <w:ilvl w:val="0"/>
                <w:numId w:val="14"/>
              </w:numPr>
              <w:ind w:left="283"/>
              <w:rPr>
                <w:rFonts w:ascii="Arial" w:eastAsia="Arial" w:hAnsi="Arial" w:cs="Arial"/>
              </w:rPr>
            </w:pPr>
            <w:r>
              <w:lastRenderedPageBreak/>
              <w:t>Challenges</w:t>
            </w:r>
          </w:p>
          <w:p w14:paraId="6CB45184" w14:textId="77777777" w:rsidR="006F662B" w:rsidRDefault="000302D5">
            <w:pPr>
              <w:numPr>
                <w:ilvl w:val="0"/>
                <w:numId w:val="14"/>
              </w:numPr>
              <w:ind w:left="283"/>
            </w:pPr>
            <w:r>
              <w:t>Independent learners</w:t>
            </w:r>
          </w:p>
          <w:p w14:paraId="5CA82F4F" w14:textId="77777777" w:rsidR="006F662B" w:rsidRDefault="006F662B"/>
        </w:tc>
        <w:tc>
          <w:tcPr>
            <w:tcW w:w="2790" w:type="dxa"/>
          </w:tcPr>
          <w:p w14:paraId="3B2BDB5E" w14:textId="77777777" w:rsidR="006F662B" w:rsidRDefault="000302D5">
            <w:pPr>
              <w:numPr>
                <w:ilvl w:val="0"/>
                <w:numId w:val="2"/>
              </w:numPr>
            </w:pPr>
            <w:r>
              <w:lastRenderedPageBreak/>
              <w:t>Zoo Trip</w:t>
            </w:r>
          </w:p>
          <w:p w14:paraId="1C8B6DAE" w14:textId="77777777" w:rsidR="006F662B" w:rsidRDefault="000302D5">
            <w:pPr>
              <w:numPr>
                <w:ilvl w:val="0"/>
                <w:numId w:val="2"/>
              </w:numPr>
            </w:pPr>
            <w:r>
              <w:t>Botanical Gardens Trip</w:t>
            </w:r>
          </w:p>
          <w:p w14:paraId="2BFB7F75" w14:textId="77777777" w:rsidR="006F662B" w:rsidRDefault="000302D5">
            <w:pPr>
              <w:numPr>
                <w:ilvl w:val="0"/>
                <w:numId w:val="2"/>
              </w:numPr>
            </w:pPr>
            <w:r>
              <w:t xml:space="preserve">Panto </w:t>
            </w:r>
            <w:proofErr w:type="gramStart"/>
            <w:r>
              <w:t>visit</w:t>
            </w:r>
            <w:proofErr w:type="gramEnd"/>
            <w:r>
              <w:t xml:space="preserve"> to the school</w:t>
            </w:r>
          </w:p>
          <w:p w14:paraId="6A557DC6" w14:textId="77777777" w:rsidR="006F662B" w:rsidRDefault="000302D5">
            <w:pPr>
              <w:numPr>
                <w:ilvl w:val="0"/>
                <w:numId w:val="2"/>
              </w:numPr>
            </w:pPr>
            <w:r>
              <w:t>Golden time</w:t>
            </w:r>
          </w:p>
          <w:p w14:paraId="6CC6FFB3" w14:textId="77777777" w:rsidR="006F662B" w:rsidRDefault="000302D5">
            <w:pPr>
              <w:numPr>
                <w:ilvl w:val="0"/>
                <w:numId w:val="2"/>
              </w:numPr>
            </w:pPr>
            <w:proofErr w:type="spellStart"/>
            <w:r>
              <w:t>Extra curricular</w:t>
            </w:r>
            <w:proofErr w:type="spellEnd"/>
            <w:r>
              <w:t xml:space="preserve"> clubs</w:t>
            </w:r>
          </w:p>
          <w:p w14:paraId="294C7003" w14:textId="77777777" w:rsidR="006F662B" w:rsidRDefault="000302D5">
            <w:pPr>
              <w:numPr>
                <w:ilvl w:val="0"/>
                <w:numId w:val="2"/>
              </w:numPr>
            </w:pPr>
            <w:r>
              <w:t xml:space="preserve">Class </w:t>
            </w:r>
            <w:proofErr w:type="gramStart"/>
            <w:r>
              <w:t>treat</w:t>
            </w:r>
            <w:proofErr w:type="gramEnd"/>
          </w:p>
          <w:p w14:paraId="7471F1D6" w14:textId="77777777" w:rsidR="006F662B" w:rsidRDefault="006F662B"/>
          <w:p w14:paraId="52579B46" w14:textId="77777777" w:rsidR="006F662B" w:rsidRDefault="006F662B"/>
        </w:tc>
      </w:tr>
      <w:tr w:rsidR="006F662B" w14:paraId="161895FA" w14:textId="77777777">
        <w:trPr>
          <w:trHeight w:val="3720"/>
        </w:trPr>
        <w:tc>
          <w:tcPr>
            <w:tcW w:w="2190" w:type="dxa"/>
          </w:tcPr>
          <w:p w14:paraId="62127DFB" w14:textId="77777777" w:rsidR="006F662B" w:rsidRDefault="000302D5">
            <w:r>
              <w:t>Year 2</w:t>
            </w:r>
          </w:p>
          <w:p w14:paraId="7A77E02B" w14:textId="77777777" w:rsidR="006F662B" w:rsidRDefault="006F662B"/>
          <w:p w14:paraId="63DFD797" w14:textId="77777777" w:rsidR="006F662B" w:rsidRDefault="006F662B"/>
          <w:p w14:paraId="1D5EB35E" w14:textId="77777777" w:rsidR="006F662B" w:rsidRDefault="006F662B"/>
          <w:p w14:paraId="5513EC1F" w14:textId="77777777" w:rsidR="006F662B" w:rsidRDefault="006F662B"/>
        </w:tc>
        <w:tc>
          <w:tcPr>
            <w:tcW w:w="3390" w:type="dxa"/>
          </w:tcPr>
          <w:p w14:paraId="78564C55" w14:textId="77777777" w:rsidR="006F662B" w:rsidRDefault="000302D5">
            <w:pPr>
              <w:numPr>
                <w:ilvl w:val="0"/>
                <w:numId w:val="9"/>
              </w:numPr>
            </w:pPr>
            <w:r>
              <w:t xml:space="preserve">Year 2 residential </w:t>
            </w:r>
          </w:p>
          <w:p w14:paraId="21BB4860" w14:textId="77777777" w:rsidR="006F662B" w:rsidRDefault="000302D5">
            <w:pPr>
              <w:numPr>
                <w:ilvl w:val="0"/>
                <w:numId w:val="9"/>
              </w:numPr>
            </w:pPr>
            <w:r>
              <w:t>Class assemblies</w:t>
            </w:r>
          </w:p>
          <w:p w14:paraId="28D44924" w14:textId="77777777" w:rsidR="006F662B" w:rsidRDefault="000302D5">
            <w:pPr>
              <w:numPr>
                <w:ilvl w:val="0"/>
                <w:numId w:val="9"/>
              </w:numPr>
            </w:pPr>
            <w:r>
              <w:t>Sharing work with SLT</w:t>
            </w:r>
          </w:p>
          <w:p w14:paraId="7306C1BE" w14:textId="77777777" w:rsidR="006F662B" w:rsidRDefault="000302D5">
            <w:pPr>
              <w:numPr>
                <w:ilvl w:val="0"/>
                <w:numId w:val="9"/>
              </w:numPr>
            </w:pPr>
            <w:r>
              <w:t>Show and tell</w:t>
            </w:r>
          </w:p>
          <w:p w14:paraId="654383CB" w14:textId="77777777" w:rsidR="006F662B" w:rsidRDefault="000302D5">
            <w:pPr>
              <w:numPr>
                <w:ilvl w:val="0"/>
                <w:numId w:val="9"/>
              </w:numPr>
            </w:pPr>
            <w:r>
              <w:t>KS1 sports with LT</w:t>
            </w:r>
          </w:p>
          <w:p w14:paraId="6A23E0A1" w14:textId="77777777" w:rsidR="006F662B" w:rsidRDefault="000302D5">
            <w:pPr>
              <w:numPr>
                <w:ilvl w:val="0"/>
                <w:numId w:val="9"/>
              </w:numPr>
            </w:pPr>
            <w:r>
              <w:t xml:space="preserve">Rewards - pom poms, awards, marble jar treats </w:t>
            </w:r>
          </w:p>
          <w:p w14:paraId="7D6D712D" w14:textId="77777777" w:rsidR="006F662B" w:rsidRDefault="006F662B"/>
          <w:p w14:paraId="6A9BD2BE" w14:textId="77777777" w:rsidR="006F662B" w:rsidRDefault="006F662B"/>
          <w:p w14:paraId="76F0A58D" w14:textId="77777777" w:rsidR="006F662B" w:rsidRDefault="006F662B"/>
          <w:p w14:paraId="090C0CF5" w14:textId="77777777" w:rsidR="006F662B" w:rsidRDefault="006F662B"/>
        </w:tc>
        <w:tc>
          <w:tcPr>
            <w:tcW w:w="2790" w:type="dxa"/>
          </w:tcPr>
          <w:p w14:paraId="2E59DADD" w14:textId="77777777" w:rsidR="006F662B" w:rsidRDefault="000302D5">
            <w:pPr>
              <w:numPr>
                <w:ilvl w:val="0"/>
                <w:numId w:val="4"/>
              </w:numPr>
            </w:pPr>
            <w:r>
              <w:t>Singing at the care home (</w:t>
            </w:r>
            <w:r>
              <w:rPr>
                <w:color w:val="FF0000"/>
              </w:rPr>
              <w:t>MR</w:t>
            </w:r>
            <w:r>
              <w:t>)</w:t>
            </w:r>
          </w:p>
          <w:p w14:paraId="482E0B2E" w14:textId="77777777" w:rsidR="006F662B" w:rsidRDefault="000302D5">
            <w:pPr>
              <w:numPr>
                <w:ilvl w:val="0"/>
                <w:numId w:val="4"/>
              </w:numPr>
            </w:pPr>
            <w:r>
              <w:t xml:space="preserve">School rules - good to be </w:t>
            </w:r>
            <w:proofErr w:type="gramStart"/>
            <w:r>
              <w:t>green .</w:t>
            </w:r>
            <w:proofErr w:type="gramEnd"/>
            <w:r>
              <w:t xml:space="preserve"> (</w:t>
            </w:r>
            <w:r>
              <w:rPr>
                <w:color w:val="00FF00"/>
              </w:rPr>
              <w:t>RL</w:t>
            </w:r>
            <w:r>
              <w:t>)</w:t>
            </w:r>
          </w:p>
          <w:p w14:paraId="296FB4B6" w14:textId="77777777" w:rsidR="006F662B" w:rsidRDefault="000302D5">
            <w:pPr>
              <w:numPr>
                <w:ilvl w:val="0"/>
                <w:numId w:val="4"/>
              </w:numPr>
            </w:pPr>
            <w:r>
              <w:t>Taking it in turn</w:t>
            </w:r>
          </w:p>
          <w:p w14:paraId="3D746B28" w14:textId="77777777" w:rsidR="006F662B" w:rsidRDefault="000302D5">
            <w:pPr>
              <w:numPr>
                <w:ilvl w:val="0"/>
                <w:numId w:val="4"/>
              </w:numPr>
            </w:pPr>
            <w:r>
              <w:t>Creating class version of school rules</w:t>
            </w:r>
          </w:p>
          <w:p w14:paraId="363FAA7C" w14:textId="77777777" w:rsidR="006F662B" w:rsidRDefault="000302D5">
            <w:pPr>
              <w:numPr>
                <w:ilvl w:val="0"/>
                <w:numId w:val="4"/>
              </w:numPr>
            </w:pPr>
            <w:r>
              <w:t>ICT e safety</w:t>
            </w:r>
          </w:p>
          <w:p w14:paraId="437C1F6D" w14:textId="77777777" w:rsidR="006F662B" w:rsidRDefault="000302D5">
            <w:pPr>
              <w:numPr>
                <w:ilvl w:val="0"/>
                <w:numId w:val="4"/>
              </w:numPr>
            </w:pPr>
            <w:r>
              <w:t>PHSE lessons</w:t>
            </w:r>
          </w:p>
          <w:p w14:paraId="0BCE8446" w14:textId="77777777" w:rsidR="006F662B" w:rsidRDefault="000302D5">
            <w:pPr>
              <w:numPr>
                <w:ilvl w:val="0"/>
                <w:numId w:val="4"/>
              </w:numPr>
            </w:pPr>
            <w:r>
              <w:t xml:space="preserve">Talk partners </w:t>
            </w:r>
          </w:p>
          <w:p w14:paraId="0CB52595" w14:textId="77777777" w:rsidR="006F662B" w:rsidRDefault="000302D5">
            <w:pPr>
              <w:numPr>
                <w:ilvl w:val="0"/>
                <w:numId w:val="4"/>
              </w:numPr>
            </w:pPr>
            <w:r>
              <w:t>ELSA interventions</w:t>
            </w:r>
          </w:p>
          <w:p w14:paraId="1C6F88CB" w14:textId="77777777" w:rsidR="006F662B" w:rsidRDefault="006F662B"/>
          <w:p w14:paraId="7DDF880B" w14:textId="77777777" w:rsidR="006F662B" w:rsidRDefault="006F662B"/>
          <w:p w14:paraId="037305F6" w14:textId="77777777" w:rsidR="006F662B" w:rsidRDefault="006F662B"/>
          <w:p w14:paraId="6EB85A7F" w14:textId="77777777" w:rsidR="006F662B" w:rsidRDefault="006F662B"/>
        </w:tc>
        <w:tc>
          <w:tcPr>
            <w:tcW w:w="2790" w:type="dxa"/>
          </w:tcPr>
          <w:p w14:paraId="3174B9D1" w14:textId="77777777" w:rsidR="006F662B" w:rsidRDefault="000302D5">
            <w:pPr>
              <w:numPr>
                <w:ilvl w:val="0"/>
                <w:numId w:val="3"/>
              </w:numPr>
            </w:pPr>
            <w:r>
              <w:t xml:space="preserve">Year 2 residential </w:t>
            </w:r>
          </w:p>
          <w:p w14:paraId="66094E2E" w14:textId="77777777" w:rsidR="006F662B" w:rsidRDefault="000302D5">
            <w:pPr>
              <w:numPr>
                <w:ilvl w:val="0"/>
                <w:numId w:val="3"/>
              </w:numPr>
            </w:pPr>
            <w:r>
              <w:t>Exciting activities and resources</w:t>
            </w:r>
          </w:p>
          <w:p w14:paraId="0E0930F3" w14:textId="77777777" w:rsidR="006F662B" w:rsidRDefault="000302D5">
            <w:pPr>
              <w:numPr>
                <w:ilvl w:val="0"/>
                <w:numId w:val="3"/>
              </w:numPr>
            </w:pPr>
            <w:r>
              <w:t xml:space="preserve">Independent learning - knowing that it’s ok to turn a page when </w:t>
            </w:r>
            <w:proofErr w:type="gramStart"/>
            <w:r>
              <w:t>they  run</w:t>
            </w:r>
            <w:proofErr w:type="gramEnd"/>
            <w:r>
              <w:t xml:space="preserve"> out of space!</w:t>
            </w:r>
          </w:p>
          <w:p w14:paraId="11A7A5E2" w14:textId="77777777" w:rsidR="006F662B" w:rsidRDefault="000302D5">
            <w:pPr>
              <w:numPr>
                <w:ilvl w:val="0"/>
                <w:numId w:val="3"/>
              </w:numPr>
            </w:pPr>
            <w:r>
              <w:t xml:space="preserve">Risk taking </w:t>
            </w:r>
          </w:p>
          <w:p w14:paraId="67938D24" w14:textId="77777777" w:rsidR="006F662B" w:rsidRDefault="006F662B"/>
          <w:p w14:paraId="229A8734" w14:textId="77777777" w:rsidR="006F662B" w:rsidRDefault="006F662B"/>
          <w:p w14:paraId="1D41A9AA" w14:textId="77777777" w:rsidR="006F662B" w:rsidRDefault="006F662B"/>
          <w:p w14:paraId="7B169514" w14:textId="77777777" w:rsidR="006F662B" w:rsidRDefault="006F662B"/>
          <w:p w14:paraId="2C62148E" w14:textId="77777777" w:rsidR="006F662B" w:rsidRDefault="006F662B"/>
        </w:tc>
        <w:tc>
          <w:tcPr>
            <w:tcW w:w="2790" w:type="dxa"/>
          </w:tcPr>
          <w:p w14:paraId="49BB61D4" w14:textId="77777777" w:rsidR="006F662B" w:rsidRDefault="000302D5">
            <w:pPr>
              <w:numPr>
                <w:ilvl w:val="0"/>
                <w:numId w:val="3"/>
              </w:numPr>
            </w:pPr>
            <w:r>
              <w:t xml:space="preserve">Year 2 residential </w:t>
            </w:r>
          </w:p>
          <w:p w14:paraId="34A4DE7A" w14:textId="77777777" w:rsidR="006F662B" w:rsidRDefault="000302D5">
            <w:pPr>
              <w:numPr>
                <w:ilvl w:val="0"/>
                <w:numId w:val="3"/>
              </w:numPr>
            </w:pPr>
            <w:r>
              <w:t xml:space="preserve">Bosworth Water Park </w:t>
            </w:r>
          </w:p>
          <w:p w14:paraId="33F7CDB5" w14:textId="77777777" w:rsidR="006F662B" w:rsidRDefault="000302D5">
            <w:pPr>
              <w:numPr>
                <w:ilvl w:val="0"/>
                <w:numId w:val="3"/>
              </w:numPr>
            </w:pPr>
            <w:r>
              <w:t>Butterfly Farm</w:t>
            </w:r>
          </w:p>
          <w:p w14:paraId="449B54FF" w14:textId="77777777" w:rsidR="006F662B" w:rsidRDefault="006F662B">
            <w:pPr>
              <w:ind w:left="720"/>
            </w:pPr>
          </w:p>
        </w:tc>
      </w:tr>
      <w:tr w:rsidR="006F662B" w14:paraId="744D94D7" w14:textId="77777777">
        <w:tc>
          <w:tcPr>
            <w:tcW w:w="2190" w:type="dxa"/>
          </w:tcPr>
          <w:p w14:paraId="483E5B68" w14:textId="77777777" w:rsidR="006F662B" w:rsidRDefault="000302D5">
            <w:r>
              <w:t>Year 3</w:t>
            </w:r>
          </w:p>
          <w:p w14:paraId="1B45787B" w14:textId="77777777" w:rsidR="006F662B" w:rsidRDefault="006F662B"/>
          <w:p w14:paraId="532BB60A" w14:textId="77777777" w:rsidR="006F662B" w:rsidRDefault="006F662B"/>
          <w:p w14:paraId="4EF36FAE" w14:textId="77777777" w:rsidR="006F662B" w:rsidRDefault="006F662B"/>
          <w:p w14:paraId="6C103C14" w14:textId="77777777" w:rsidR="006F662B" w:rsidRDefault="006F662B"/>
        </w:tc>
        <w:tc>
          <w:tcPr>
            <w:tcW w:w="3390" w:type="dxa"/>
          </w:tcPr>
          <w:p w14:paraId="45DDAB40" w14:textId="77777777" w:rsidR="006F662B" w:rsidRDefault="000302D5">
            <w:pPr>
              <w:numPr>
                <w:ilvl w:val="0"/>
                <w:numId w:val="6"/>
              </w:numPr>
            </w:pPr>
            <w:r>
              <w:t>Swimming</w:t>
            </w:r>
          </w:p>
          <w:p w14:paraId="63FF83F3" w14:textId="77777777" w:rsidR="006F662B" w:rsidRDefault="000302D5">
            <w:pPr>
              <w:numPr>
                <w:ilvl w:val="0"/>
                <w:numId w:val="6"/>
              </w:numPr>
            </w:pPr>
            <w:r>
              <w:t>Class Assemblies</w:t>
            </w:r>
          </w:p>
          <w:p w14:paraId="5C75E8FA" w14:textId="77777777" w:rsidR="006F662B" w:rsidRDefault="000302D5">
            <w:pPr>
              <w:numPr>
                <w:ilvl w:val="0"/>
                <w:numId w:val="6"/>
              </w:numPr>
            </w:pPr>
            <w:r>
              <w:t>Show and Tell</w:t>
            </w:r>
          </w:p>
          <w:p w14:paraId="3277A7A5" w14:textId="77777777" w:rsidR="006F662B" w:rsidRDefault="000302D5">
            <w:pPr>
              <w:numPr>
                <w:ilvl w:val="0"/>
                <w:numId w:val="6"/>
              </w:numPr>
            </w:pPr>
            <w:r>
              <w:t>Staff Choir performing in assembly for kids</w:t>
            </w:r>
          </w:p>
          <w:p w14:paraId="33674334" w14:textId="77777777" w:rsidR="006F662B" w:rsidRDefault="000302D5">
            <w:pPr>
              <w:numPr>
                <w:ilvl w:val="0"/>
                <w:numId w:val="6"/>
              </w:numPr>
            </w:pPr>
            <w:r>
              <w:t>KS2 Sports Opportunities</w:t>
            </w:r>
          </w:p>
          <w:p w14:paraId="1B89E8B3" w14:textId="77777777" w:rsidR="006F662B" w:rsidRDefault="000302D5">
            <w:pPr>
              <w:numPr>
                <w:ilvl w:val="0"/>
                <w:numId w:val="6"/>
              </w:numPr>
            </w:pPr>
            <w:r>
              <w:t>Phase Poetry reading with Year 4s</w:t>
            </w:r>
          </w:p>
          <w:p w14:paraId="14B0E775" w14:textId="77777777" w:rsidR="006F662B" w:rsidRDefault="000302D5">
            <w:pPr>
              <w:numPr>
                <w:ilvl w:val="0"/>
                <w:numId w:val="6"/>
              </w:numPr>
            </w:pPr>
            <w:r>
              <w:t>Guitar, drum and keyboard lessons plus evening concert</w:t>
            </w:r>
          </w:p>
        </w:tc>
        <w:tc>
          <w:tcPr>
            <w:tcW w:w="2790" w:type="dxa"/>
          </w:tcPr>
          <w:p w14:paraId="61AC3178" w14:textId="77777777" w:rsidR="006F662B" w:rsidRDefault="000302D5">
            <w:pPr>
              <w:numPr>
                <w:ilvl w:val="0"/>
                <w:numId w:val="6"/>
              </w:numPr>
            </w:pPr>
            <w:r>
              <w:t>ELSA opportunity</w:t>
            </w:r>
          </w:p>
          <w:p w14:paraId="25F2AAC0" w14:textId="77777777" w:rsidR="006F662B" w:rsidRDefault="000302D5">
            <w:pPr>
              <w:numPr>
                <w:ilvl w:val="0"/>
                <w:numId w:val="6"/>
              </w:numPr>
            </w:pPr>
            <w:r>
              <w:t>Story Time</w:t>
            </w:r>
          </w:p>
          <w:p w14:paraId="698D5FA4" w14:textId="77777777" w:rsidR="006F662B" w:rsidRDefault="000302D5">
            <w:pPr>
              <w:numPr>
                <w:ilvl w:val="0"/>
                <w:numId w:val="6"/>
              </w:numPr>
            </w:pPr>
            <w:r>
              <w:t>Encouraging sharing and understanding one another</w:t>
            </w:r>
            <w:r>
              <w:br/>
              <w:t>Reading Buddies</w:t>
            </w:r>
          </w:p>
          <w:p w14:paraId="6F9AF2E3" w14:textId="77777777" w:rsidR="006F662B" w:rsidRDefault="000302D5">
            <w:pPr>
              <w:numPr>
                <w:ilvl w:val="0"/>
                <w:numId w:val="6"/>
              </w:numPr>
            </w:pPr>
            <w:r>
              <w:t>PSHE</w:t>
            </w:r>
          </w:p>
          <w:p w14:paraId="2664E647" w14:textId="77777777" w:rsidR="006F662B" w:rsidRDefault="000302D5">
            <w:pPr>
              <w:numPr>
                <w:ilvl w:val="0"/>
                <w:numId w:val="6"/>
              </w:numPr>
            </w:pPr>
            <w:r>
              <w:t>Talk Partners</w:t>
            </w:r>
          </w:p>
          <w:p w14:paraId="07E2F65B" w14:textId="77777777" w:rsidR="006F662B" w:rsidRDefault="000302D5">
            <w:pPr>
              <w:numPr>
                <w:ilvl w:val="0"/>
                <w:numId w:val="6"/>
              </w:numPr>
            </w:pPr>
            <w:r>
              <w:t>School Rules</w:t>
            </w:r>
          </w:p>
          <w:p w14:paraId="2911BC41" w14:textId="77777777" w:rsidR="006F662B" w:rsidRDefault="000302D5">
            <w:pPr>
              <w:numPr>
                <w:ilvl w:val="0"/>
                <w:numId w:val="6"/>
              </w:numPr>
            </w:pPr>
            <w:proofErr w:type="spellStart"/>
            <w:r>
              <w:t>Penpal</w:t>
            </w:r>
            <w:proofErr w:type="spellEnd"/>
            <w:r>
              <w:t xml:space="preserve"> initiative with French link school</w:t>
            </w:r>
          </w:p>
          <w:p w14:paraId="286FD01F" w14:textId="77777777" w:rsidR="006F662B" w:rsidRDefault="000302D5">
            <w:pPr>
              <w:numPr>
                <w:ilvl w:val="0"/>
                <w:numId w:val="6"/>
              </w:numPr>
            </w:pPr>
            <w:r>
              <w:t>Cross country</w:t>
            </w:r>
          </w:p>
          <w:p w14:paraId="64900C2D" w14:textId="77777777" w:rsidR="006F662B" w:rsidRDefault="000302D5">
            <w:pPr>
              <w:numPr>
                <w:ilvl w:val="0"/>
                <w:numId w:val="6"/>
              </w:numPr>
            </w:pPr>
            <w:r>
              <w:t>Class meditation</w:t>
            </w:r>
          </w:p>
        </w:tc>
        <w:tc>
          <w:tcPr>
            <w:tcW w:w="2790" w:type="dxa"/>
          </w:tcPr>
          <w:p w14:paraId="05300F2A" w14:textId="77777777" w:rsidR="006F662B" w:rsidRDefault="000302D5">
            <w:pPr>
              <w:numPr>
                <w:ilvl w:val="0"/>
                <w:numId w:val="6"/>
              </w:numPr>
            </w:pPr>
            <w:r>
              <w:t>Derbyshire Trip</w:t>
            </w:r>
          </w:p>
          <w:p w14:paraId="1FC2788E" w14:textId="77777777" w:rsidR="006F662B" w:rsidRDefault="000302D5">
            <w:pPr>
              <w:numPr>
                <w:ilvl w:val="0"/>
                <w:numId w:val="6"/>
              </w:numPr>
            </w:pPr>
            <w:r>
              <w:t>Class Monitors</w:t>
            </w:r>
          </w:p>
          <w:p w14:paraId="02979F34" w14:textId="77777777" w:rsidR="006F662B" w:rsidRDefault="000302D5">
            <w:pPr>
              <w:numPr>
                <w:ilvl w:val="0"/>
                <w:numId w:val="6"/>
              </w:numPr>
            </w:pPr>
            <w:r>
              <w:t>Plenty of Praise</w:t>
            </w:r>
          </w:p>
          <w:p w14:paraId="0DC34989" w14:textId="77777777" w:rsidR="006F662B" w:rsidRDefault="000302D5">
            <w:pPr>
              <w:numPr>
                <w:ilvl w:val="0"/>
                <w:numId w:val="6"/>
              </w:numPr>
            </w:pPr>
            <w:r>
              <w:t>Singing Assembly</w:t>
            </w:r>
          </w:p>
          <w:p w14:paraId="17E8D6BB" w14:textId="77777777" w:rsidR="006F662B" w:rsidRDefault="000302D5">
            <w:pPr>
              <w:numPr>
                <w:ilvl w:val="0"/>
                <w:numId w:val="6"/>
              </w:numPr>
            </w:pPr>
            <w:r>
              <w:t>French celebration day - hot chocolate and brioche plus class activity</w:t>
            </w:r>
          </w:p>
        </w:tc>
        <w:tc>
          <w:tcPr>
            <w:tcW w:w="2790" w:type="dxa"/>
          </w:tcPr>
          <w:p w14:paraId="5A8272C3" w14:textId="77777777" w:rsidR="006F662B" w:rsidRDefault="000302D5">
            <w:pPr>
              <w:numPr>
                <w:ilvl w:val="0"/>
                <w:numId w:val="6"/>
              </w:numPr>
            </w:pPr>
            <w:r>
              <w:t>Derbyshire Trip</w:t>
            </w:r>
          </w:p>
          <w:p w14:paraId="597990D5" w14:textId="77777777" w:rsidR="006F662B" w:rsidRDefault="000302D5">
            <w:pPr>
              <w:numPr>
                <w:ilvl w:val="0"/>
                <w:numId w:val="6"/>
              </w:numPr>
            </w:pPr>
            <w:r>
              <w:t>Swimming</w:t>
            </w:r>
          </w:p>
          <w:p w14:paraId="27B62E19" w14:textId="77777777" w:rsidR="006F662B" w:rsidRDefault="000302D5">
            <w:pPr>
              <w:numPr>
                <w:ilvl w:val="0"/>
                <w:numId w:val="6"/>
              </w:numPr>
            </w:pPr>
            <w:r>
              <w:t>Marble Jar treat</w:t>
            </w:r>
          </w:p>
          <w:p w14:paraId="13132C15" w14:textId="77777777" w:rsidR="006F662B" w:rsidRDefault="000302D5">
            <w:pPr>
              <w:numPr>
                <w:ilvl w:val="0"/>
                <w:numId w:val="6"/>
              </w:numPr>
            </w:pPr>
            <w:r>
              <w:t>Alice In Wonderland Tea Party</w:t>
            </w:r>
          </w:p>
          <w:p w14:paraId="618EE18B" w14:textId="77777777" w:rsidR="006F662B" w:rsidRDefault="000302D5">
            <w:pPr>
              <w:numPr>
                <w:ilvl w:val="0"/>
                <w:numId w:val="6"/>
              </w:numPr>
            </w:pPr>
            <w:r>
              <w:t>Gurdwara visit (</w:t>
            </w:r>
            <w:r>
              <w:rPr>
                <w:color w:val="9900FF"/>
              </w:rPr>
              <w:t>T</w:t>
            </w:r>
            <w:r>
              <w:t>)</w:t>
            </w:r>
          </w:p>
          <w:p w14:paraId="416F6903" w14:textId="77777777" w:rsidR="006F662B" w:rsidRDefault="000302D5">
            <w:pPr>
              <w:numPr>
                <w:ilvl w:val="0"/>
                <w:numId w:val="6"/>
              </w:numPr>
            </w:pPr>
            <w:r>
              <w:t>Bosworth Battlefield trip</w:t>
            </w:r>
          </w:p>
          <w:p w14:paraId="6A1C77EC" w14:textId="77777777" w:rsidR="006F662B" w:rsidRDefault="000302D5">
            <w:pPr>
              <w:numPr>
                <w:ilvl w:val="0"/>
                <w:numId w:val="6"/>
              </w:numPr>
            </w:pPr>
            <w:r>
              <w:t>Stone age workshop</w:t>
            </w:r>
          </w:p>
          <w:p w14:paraId="61317EC9" w14:textId="77777777" w:rsidR="006F662B" w:rsidRDefault="000302D5">
            <w:pPr>
              <w:numPr>
                <w:ilvl w:val="0"/>
                <w:numId w:val="6"/>
              </w:numPr>
            </w:pPr>
            <w:r>
              <w:t>Stone age survival forest school</w:t>
            </w:r>
          </w:p>
          <w:p w14:paraId="42D9CDFF" w14:textId="77777777" w:rsidR="006F662B" w:rsidRDefault="000302D5">
            <w:pPr>
              <w:numPr>
                <w:ilvl w:val="0"/>
                <w:numId w:val="6"/>
              </w:numPr>
            </w:pPr>
            <w:r>
              <w:t>Class garden - p</w:t>
            </w:r>
            <w:r>
              <w:t>lanting bulbs and vegetables</w:t>
            </w:r>
          </w:p>
          <w:p w14:paraId="38C07578" w14:textId="77777777" w:rsidR="006F662B" w:rsidRDefault="000302D5">
            <w:pPr>
              <w:numPr>
                <w:ilvl w:val="0"/>
                <w:numId w:val="6"/>
              </w:numPr>
            </w:pPr>
            <w:r>
              <w:t>Making fossils and amber Jurassic Park stones</w:t>
            </w:r>
          </w:p>
          <w:p w14:paraId="4A676186" w14:textId="77777777" w:rsidR="006F662B" w:rsidRDefault="000302D5">
            <w:pPr>
              <w:numPr>
                <w:ilvl w:val="0"/>
                <w:numId w:val="6"/>
              </w:numPr>
            </w:pPr>
            <w:r>
              <w:lastRenderedPageBreak/>
              <w:t>French dressing up role play</w:t>
            </w:r>
          </w:p>
          <w:p w14:paraId="7B151EDA" w14:textId="77777777" w:rsidR="006F662B" w:rsidRDefault="006F662B">
            <w:pPr>
              <w:ind w:left="720"/>
            </w:pPr>
          </w:p>
        </w:tc>
      </w:tr>
      <w:tr w:rsidR="006F662B" w14:paraId="01E4ABE5" w14:textId="77777777">
        <w:trPr>
          <w:trHeight w:val="2760"/>
        </w:trPr>
        <w:tc>
          <w:tcPr>
            <w:tcW w:w="2190" w:type="dxa"/>
          </w:tcPr>
          <w:p w14:paraId="5F5401DA" w14:textId="77777777" w:rsidR="006F662B" w:rsidRDefault="000302D5">
            <w:r>
              <w:t>Year 4</w:t>
            </w:r>
          </w:p>
          <w:p w14:paraId="34D7EAE0" w14:textId="77777777" w:rsidR="006F662B" w:rsidRDefault="006F662B"/>
          <w:p w14:paraId="5A5A75AE" w14:textId="77777777" w:rsidR="006F662B" w:rsidRDefault="006F662B"/>
          <w:p w14:paraId="5B617A0A" w14:textId="77777777" w:rsidR="006F662B" w:rsidRDefault="006F662B"/>
          <w:p w14:paraId="4593A5B4" w14:textId="77777777" w:rsidR="006F662B" w:rsidRDefault="006F662B"/>
        </w:tc>
        <w:tc>
          <w:tcPr>
            <w:tcW w:w="3390" w:type="dxa"/>
          </w:tcPr>
          <w:p w14:paraId="4C48BC96" w14:textId="77777777" w:rsidR="006F662B" w:rsidRDefault="000302D5">
            <w:pPr>
              <w:numPr>
                <w:ilvl w:val="0"/>
                <w:numId w:val="11"/>
              </w:numPr>
            </w:pPr>
            <w:proofErr w:type="spellStart"/>
            <w:r>
              <w:t>Caythorpe</w:t>
            </w:r>
            <w:proofErr w:type="spellEnd"/>
            <w:r>
              <w:t xml:space="preserve"> Court Trip</w:t>
            </w:r>
          </w:p>
          <w:p w14:paraId="1D77AA4D" w14:textId="77777777" w:rsidR="006F662B" w:rsidRDefault="000302D5">
            <w:pPr>
              <w:numPr>
                <w:ilvl w:val="0"/>
                <w:numId w:val="11"/>
              </w:numPr>
            </w:pPr>
            <w:r>
              <w:t xml:space="preserve">Year </w:t>
            </w:r>
            <w:proofErr w:type="gramStart"/>
            <w:r>
              <w:t>4  Production</w:t>
            </w:r>
            <w:proofErr w:type="gramEnd"/>
          </w:p>
          <w:p w14:paraId="12CCFD5A" w14:textId="77777777" w:rsidR="006F662B" w:rsidRDefault="000302D5">
            <w:pPr>
              <w:numPr>
                <w:ilvl w:val="0"/>
                <w:numId w:val="11"/>
              </w:numPr>
            </w:pPr>
            <w:r>
              <w:t>Class Assemblies</w:t>
            </w:r>
          </w:p>
          <w:p w14:paraId="5D203412" w14:textId="77777777" w:rsidR="006F662B" w:rsidRDefault="000302D5">
            <w:pPr>
              <w:numPr>
                <w:ilvl w:val="0"/>
                <w:numId w:val="11"/>
              </w:numPr>
            </w:pPr>
            <w:r>
              <w:t>Phase Poetry reading with Year 3s</w:t>
            </w:r>
          </w:p>
          <w:p w14:paraId="377A703B" w14:textId="77777777" w:rsidR="006F662B" w:rsidRDefault="000302D5">
            <w:pPr>
              <w:numPr>
                <w:ilvl w:val="0"/>
                <w:numId w:val="11"/>
              </w:numPr>
            </w:pPr>
            <w:r>
              <w:t>Guitar, drum and keyboard lessons plus evening concert</w:t>
            </w:r>
          </w:p>
          <w:p w14:paraId="6F304B2B" w14:textId="77777777" w:rsidR="006F662B" w:rsidRDefault="006F662B">
            <w:pPr>
              <w:ind w:left="720"/>
            </w:pPr>
          </w:p>
        </w:tc>
        <w:tc>
          <w:tcPr>
            <w:tcW w:w="2790" w:type="dxa"/>
          </w:tcPr>
          <w:p w14:paraId="2AC09241" w14:textId="77777777" w:rsidR="006F662B" w:rsidRDefault="000302D5">
            <w:pPr>
              <w:numPr>
                <w:ilvl w:val="0"/>
                <w:numId w:val="11"/>
              </w:numPr>
            </w:pPr>
            <w:r>
              <w:t>ELSA opportunity</w:t>
            </w:r>
          </w:p>
          <w:p w14:paraId="38B7952A" w14:textId="77777777" w:rsidR="006F662B" w:rsidRDefault="000302D5">
            <w:pPr>
              <w:numPr>
                <w:ilvl w:val="0"/>
                <w:numId w:val="11"/>
              </w:numPr>
            </w:pPr>
            <w:r>
              <w:t>Story Time</w:t>
            </w:r>
          </w:p>
          <w:p w14:paraId="75E24605" w14:textId="77777777" w:rsidR="006F662B" w:rsidRDefault="000302D5">
            <w:pPr>
              <w:numPr>
                <w:ilvl w:val="0"/>
                <w:numId w:val="11"/>
              </w:numPr>
            </w:pPr>
            <w:r>
              <w:t>Encouraging sharing and understanding one another</w:t>
            </w:r>
            <w:r>
              <w:br/>
              <w:t>Reading Buddies (</w:t>
            </w:r>
            <w:r>
              <w:rPr>
                <w:color w:val="FF0000"/>
              </w:rPr>
              <w:t>MR</w:t>
            </w:r>
            <w:r>
              <w:t>)</w:t>
            </w:r>
          </w:p>
          <w:p w14:paraId="04A51EE3" w14:textId="77777777" w:rsidR="006F662B" w:rsidRDefault="000302D5">
            <w:pPr>
              <w:numPr>
                <w:ilvl w:val="0"/>
                <w:numId w:val="11"/>
              </w:numPr>
            </w:pPr>
            <w:r>
              <w:t>PSHE</w:t>
            </w:r>
          </w:p>
          <w:p w14:paraId="4D9EA1B0" w14:textId="77777777" w:rsidR="006F662B" w:rsidRDefault="000302D5">
            <w:pPr>
              <w:numPr>
                <w:ilvl w:val="0"/>
                <w:numId w:val="11"/>
              </w:numPr>
            </w:pPr>
            <w:r>
              <w:t>Talk Partners</w:t>
            </w:r>
          </w:p>
          <w:p w14:paraId="59ADB1C1" w14:textId="77777777" w:rsidR="006F662B" w:rsidRDefault="000302D5">
            <w:pPr>
              <w:numPr>
                <w:ilvl w:val="0"/>
                <w:numId w:val="11"/>
              </w:numPr>
            </w:pPr>
            <w:r>
              <w:t>School Rules</w:t>
            </w:r>
          </w:p>
          <w:p w14:paraId="77892AA0" w14:textId="77777777" w:rsidR="006F662B" w:rsidRDefault="000302D5">
            <w:pPr>
              <w:numPr>
                <w:ilvl w:val="0"/>
                <w:numId w:val="11"/>
              </w:numPr>
            </w:pPr>
            <w:r>
              <w:t>Cross country</w:t>
            </w:r>
          </w:p>
        </w:tc>
        <w:tc>
          <w:tcPr>
            <w:tcW w:w="2790" w:type="dxa"/>
          </w:tcPr>
          <w:p w14:paraId="64354372" w14:textId="77777777" w:rsidR="006F662B" w:rsidRDefault="000302D5">
            <w:pPr>
              <w:numPr>
                <w:ilvl w:val="0"/>
                <w:numId w:val="11"/>
              </w:numPr>
            </w:pPr>
            <w:r>
              <w:t>Class Monitors</w:t>
            </w:r>
          </w:p>
          <w:p w14:paraId="6A69480D" w14:textId="77777777" w:rsidR="006F662B" w:rsidRDefault="000302D5">
            <w:pPr>
              <w:numPr>
                <w:ilvl w:val="0"/>
                <w:numId w:val="11"/>
              </w:numPr>
            </w:pPr>
            <w:r>
              <w:t>Plenty of Praise</w:t>
            </w:r>
          </w:p>
          <w:p w14:paraId="63FDFA2E" w14:textId="77777777" w:rsidR="006F662B" w:rsidRDefault="000302D5">
            <w:pPr>
              <w:numPr>
                <w:ilvl w:val="0"/>
                <w:numId w:val="11"/>
              </w:numPr>
            </w:pPr>
            <w:r>
              <w:t>ICT monitors</w:t>
            </w:r>
          </w:p>
          <w:p w14:paraId="2173A049" w14:textId="77777777" w:rsidR="006F662B" w:rsidRDefault="000302D5">
            <w:pPr>
              <w:numPr>
                <w:ilvl w:val="0"/>
                <w:numId w:val="11"/>
              </w:numPr>
            </w:pPr>
            <w:r>
              <w:t>Singing Assembly</w:t>
            </w:r>
          </w:p>
          <w:p w14:paraId="6BD8E7BC" w14:textId="77777777" w:rsidR="006F662B" w:rsidRDefault="000302D5">
            <w:pPr>
              <w:numPr>
                <w:ilvl w:val="0"/>
                <w:numId w:val="11"/>
              </w:numPr>
            </w:pPr>
            <w:r>
              <w:t>French celebration day - hot chocolate and brioche plus class activity</w:t>
            </w:r>
          </w:p>
          <w:p w14:paraId="7B3F019E" w14:textId="77777777" w:rsidR="006F662B" w:rsidRDefault="006F662B"/>
          <w:p w14:paraId="3B2E0103" w14:textId="77777777" w:rsidR="006F662B" w:rsidRDefault="006F662B"/>
        </w:tc>
        <w:tc>
          <w:tcPr>
            <w:tcW w:w="2790" w:type="dxa"/>
          </w:tcPr>
          <w:p w14:paraId="6EE9983E" w14:textId="77777777" w:rsidR="006F662B" w:rsidRDefault="000302D5">
            <w:pPr>
              <w:numPr>
                <w:ilvl w:val="0"/>
                <w:numId w:val="11"/>
              </w:numPr>
            </w:pPr>
            <w:proofErr w:type="spellStart"/>
            <w:r>
              <w:t>Caythorpe</w:t>
            </w:r>
            <w:proofErr w:type="spellEnd"/>
            <w:r>
              <w:t xml:space="preserve"> Court Trip</w:t>
            </w:r>
          </w:p>
          <w:p w14:paraId="12827FA8" w14:textId="77777777" w:rsidR="006F662B" w:rsidRDefault="000302D5">
            <w:pPr>
              <w:numPr>
                <w:ilvl w:val="0"/>
                <w:numId w:val="11"/>
              </w:numPr>
            </w:pPr>
            <w:r>
              <w:t xml:space="preserve">New Walk Museum </w:t>
            </w:r>
          </w:p>
          <w:p w14:paraId="336810B2" w14:textId="77777777" w:rsidR="006F662B" w:rsidRDefault="000302D5">
            <w:pPr>
              <w:numPr>
                <w:ilvl w:val="0"/>
                <w:numId w:val="11"/>
              </w:numPr>
            </w:pPr>
            <w:r>
              <w:t>Local Area Walk - Science</w:t>
            </w:r>
          </w:p>
          <w:p w14:paraId="3A554D23" w14:textId="77777777" w:rsidR="006F662B" w:rsidRDefault="000302D5">
            <w:pPr>
              <w:numPr>
                <w:ilvl w:val="0"/>
                <w:numId w:val="11"/>
              </w:numPr>
            </w:pPr>
            <w:r>
              <w:t>Mandir visit (</w:t>
            </w:r>
            <w:r>
              <w:rPr>
                <w:color w:val="9900FF"/>
              </w:rPr>
              <w:t>T</w:t>
            </w:r>
            <w:r>
              <w:t>)</w:t>
            </w:r>
          </w:p>
          <w:p w14:paraId="757D14B3" w14:textId="77777777" w:rsidR="006F662B" w:rsidRDefault="000302D5">
            <w:pPr>
              <w:numPr>
                <w:ilvl w:val="0"/>
                <w:numId w:val="11"/>
              </w:numPr>
            </w:pPr>
            <w:r>
              <w:t>Nurse Visit - Teeth</w:t>
            </w:r>
          </w:p>
          <w:p w14:paraId="5A9000D3" w14:textId="77777777" w:rsidR="006F662B" w:rsidRDefault="000302D5">
            <w:pPr>
              <w:numPr>
                <w:ilvl w:val="0"/>
                <w:numId w:val="11"/>
              </w:numPr>
            </w:pPr>
            <w:r>
              <w:t>Marble Jar treat</w:t>
            </w:r>
          </w:p>
          <w:p w14:paraId="617C8AC6" w14:textId="77777777" w:rsidR="006F662B" w:rsidRDefault="000302D5">
            <w:pPr>
              <w:numPr>
                <w:ilvl w:val="0"/>
                <w:numId w:val="11"/>
              </w:numPr>
            </w:pPr>
            <w:r>
              <w:t>Extreme reading celebration</w:t>
            </w:r>
          </w:p>
        </w:tc>
      </w:tr>
      <w:tr w:rsidR="006F662B" w14:paraId="181077E3" w14:textId="77777777">
        <w:tc>
          <w:tcPr>
            <w:tcW w:w="2190" w:type="dxa"/>
          </w:tcPr>
          <w:p w14:paraId="3CA31B20" w14:textId="77777777" w:rsidR="006F662B" w:rsidRDefault="000302D5">
            <w:r>
              <w:t>Year 5</w:t>
            </w:r>
          </w:p>
          <w:p w14:paraId="5854778A" w14:textId="77777777" w:rsidR="006F662B" w:rsidRDefault="006F662B"/>
          <w:p w14:paraId="3B7ABC9B" w14:textId="77777777" w:rsidR="006F662B" w:rsidRDefault="006F662B"/>
          <w:p w14:paraId="6EA2471E" w14:textId="77777777" w:rsidR="006F662B" w:rsidRDefault="006F662B"/>
          <w:p w14:paraId="628F4EAB" w14:textId="77777777" w:rsidR="006F662B" w:rsidRDefault="006F662B"/>
        </w:tc>
        <w:tc>
          <w:tcPr>
            <w:tcW w:w="3390" w:type="dxa"/>
          </w:tcPr>
          <w:p w14:paraId="2EC9F13B" w14:textId="77777777" w:rsidR="006F662B" w:rsidRDefault="000302D5">
            <w:pPr>
              <w:numPr>
                <w:ilvl w:val="0"/>
                <w:numId w:val="12"/>
              </w:numPr>
            </w:pPr>
            <w:r>
              <w:t xml:space="preserve">Burbage </w:t>
            </w:r>
            <w:proofErr w:type="gramStart"/>
            <w:r>
              <w:t>Common(</w:t>
            </w:r>
            <w:proofErr w:type="gramEnd"/>
            <w:r>
              <w:rPr>
                <w:color w:val="FF0000"/>
              </w:rPr>
              <w:t>MR</w:t>
            </w:r>
            <w:r>
              <w:t xml:space="preserve">, </w:t>
            </w:r>
            <w:r>
              <w:rPr>
                <w:color w:val="0000FF"/>
              </w:rPr>
              <w:t>IL</w:t>
            </w:r>
            <w:r>
              <w:t>)</w:t>
            </w:r>
          </w:p>
          <w:p w14:paraId="1438289F" w14:textId="77777777" w:rsidR="006F662B" w:rsidRDefault="000302D5">
            <w:pPr>
              <w:numPr>
                <w:ilvl w:val="0"/>
                <w:numId w:val="12"/>
              </w:numPr>
            </w:pPr>
            <w:r>
              <w:t>Learning mentor</w:t>
            </w:r>
          </w:p>
          <w:p w14:paraId="497B1A7A" w14:textId="77777777" w:rsidR="006F662B" w:rsidRDefault="000302D5">
            <w:pPr>
              <w:numPr>
                <w:ilvl w:val="0"/>
                <w:numId w:val="12"/>
              </w:numPr>
            </w:pPr>
            <w:r>
              <w:t>Sports Leader</w:t>
            </w:r>
          </w:p>
          <w:p w14:paraId="12B39570" w14:textId="77777777" w:rsidR="006F662B" w:rsidRDefault="000302D5">
            <w:pPr>
              <w:numPr>
                <w:ilvl w:val="0"/>
                <w:numId w:val="12"/>
              </w:numPr>
            </w:pPr>
            <w:r>
              <w:t>House captain</w:t>
            </w:r>
          </w:p>
          <w:p w14:paraId="0E78985F" w14:textId="77777777" w:rsidR="006F662B" w:rsidRDefault="000302D5">
            <w:pPr>
              <w:numPr>
                <w:ilvl w:val="0"/>
                <w:numId w:val="12"/>
              </w:numPr>
            </w:pPr>
            <w:r>
              <w:t xml:space="preserve">librarian </w:t>
            </w:r>
          </w:p>
          <w:p w14:paraId="437A2E35" w14:textId="77777777" w:rsidR="006F662B" w:rsidRDefault="000302D5">
            <w:pPr>
              <w:numPr>
                <w:ilvl w:val="0"/>
                <w:numId w:val="12"/>
              </w:numPr>
            </w:pPr>
            <w:r>
              <w:t>fruit monitor</w:t>
            </w:r>
          </w:p>
          <w:p w14:paraId="414B7BD9" w14:textId="77777777" w:rsidR="006F662B" w:rsidRDefault="000302D5">
            <w:pPr>
              <w:numPr>
                <w:ilvl w:val="0"/>
                <w:numId w:val="12"/>
              </w:numPr>
            </w:pPr>
            <w:r>
              <w:t>Clubs</w:t>
            </w:r>
          </w:p>
          <w:p w14:paraId="07DB1072" w14:textId="77777777" w:rsidR="006F662B" w:rsidRDefault="000302D5">
            <w:pPr>
              <w:numPr>
                <w:ilvl w:val="0"/>
                <w:numId w:val="12"/>
              </w:numPr>
            </w:pPr>
            <w:r>
              <w:t>Christmas choir - singing with staff choir in Christmas assembly</w:t>
            </w:r>
          </w:p>
          <w:p w14:paraId="7A12AC5E" w14:textId="77777777" w:rsidR="006F662B" w:rsidRDefault="000302D5">
            <w:pPr>
              <w:numPr>
                <w:ilvl w:val="0"/>
                <w:numId w:val="12"/>
              </w:numPr>
            </w:pPr>
            <w:r>
              <w:t>Link with Leicester Cathedral choir</w:t>
            </w:r>
          </w:p>
          <w:p w14:paraId="396B92E0" w14:textId="77777777" w:rsidR="006F662B" w:rsidRDefault="000302D5">
            <w:pPr>
              <w:numPr>
                <w:ilvl w:val="0"/>
                <w:numId w:val="12"/>
              </w:numPr>
            </w:pPr>
            <w:r>
              <w:t>Guitar, drum and keyboard lessons plus evening concert</w:t>
            </w:r>
          </w:p>
          <w:p w14:paraId="6EEE779C" w14:textId="77777777" w:rsidR="006F662B" w:rsidRDefault="006F662B">
            <w:pPr>
              <w:ind w:left="720"/>
            </w:pPr>
          </w:p>
        </w:tc>
        <w:tc>
          <w:tcPr>
            <w:tcW w:w="2790" w:type="dxa"/>
          </w:tcPr>
          <w:p w14:paraId="4D6F8C83" w14:textId="77777777" w:rsidR="006F662B" w:rsidRDefault="000302D5">
            <w:pPr>
              <w:numPr>
                <w:ilvl w:val="0"/>
                <w:numId w:val="12"/>
              </w:numPr>
            </w:pPr>
            <w:r>
              <w:t>Learning mentor</w:t>
            </w:r>
          </w:p>
          <w:p w14:paraId="4B6E6CB5" w14:textId="77777777" w:rsidR="006F662B" w:rsidRDefault="000302D5">
            <w:pPr>
              <w:numPr>
                <w:ilvl w:val="0"/>
                <w:numId w:val="12"/>
              </w:numPr>
            </w:pPr>
            <w:r>
              <w:t>Sports Leader</w:t>
            </w:r>
          </w:p>
          <w:p w14:paraId="664D43E7" w14:textId="77777777" w:rsidR="006F662B" w:rsidRDefault="000302D5">
            <w:pPr>
              <w:numPr>
                <w:ilvl w:val="0"/>
                <w:numId w:val="12"/>
              </w:numPr>
            </w:pPr>
            <w:r>
              <w:t>Reading buddies</w:t>
            </w:r>
          </w:p>
          <w:p w14:paraId="3D32E131" w14:textId="77777777" w:rsidR="006F662B" w:rsidRDefault="000302D5">
            <w:pPr>
              <w:numPr>
                <w:ilvl w:val="0"/>
                <w:numId w:val="12"/>
              </w:numPr>
            </w:pPr>
            <w:r>
              <w:t>Clubs</w:t>
            </w:r>
          </w:p>
          <w:p w14:paraId="63F5DA55" w14:textId="77777777" w:rsidR="006F662B" w:rsidRDefault="000302D5">
            <w:pPr>
              <w:numPr>
                <w:ilvl w:val="0"/>
                <w:numId w:val="12"/>
              </w:numPr>
            </w:pPr>
            <w:r>
              <w:t>Cross country</w:t>
            </w:r>
          </w:p>
          <w:p w14:paraId="69C5DE4C" w14:textId="77777777" w:rsidR="006F662B" w:rsidRDefault="006F662B">
            <w:pPr>
              <w:ind w:left="720"/>
            </w:pPr>
          </w:p>
        </w:tc>
        <w:tc>
          <w:tcPr>
            <w:tcW w:w="2790" w:type="dxa"/>
          </w:tcPr>
          <w:p w14:paraId="66EDE745" w14:textId="77777777" w:rsidR="006F662B" w:rsidRDefault="000302D5">
            <w:pPr>
              <w:numPr>
                <w:ilvl w:val="0"/>
                <w:numId w:val="12"/>
              </w:numPr>
            </w:pPr>
            <w:proofErr w:type="gramStart"/>
            <w:r>
              <w:t>Burbage  Common</w:t>
            </w:r>
            <w:proofErr w:type="gramEnd"/>
          </w:p>
          <w:p w14:paraId="4FCE1DDA" w14:textId="77777777" w:rsidR="006F662B" w:rsidRDefault="000302D5">
            <w:pPr>
              <w:numPr>
                <w:ilvl w:val="0"/>
                <w:numId w:val="12"/>
              </w:numPr>
            </w:pPr>
            <w:r>
              <w:t>Learning mentor</w:t>
            </w:r>
          </w:p>
          <w:p w14:paraId="315C2198" w14:textId="77777777" w:rsidR="006F662B" w:rsidRDefault="000302D5">
            <w:pPr>
              <w:numPr>
                <w:ilvl w:val="0"/>
                <w:numId w:val="12"/>
              </w:numPr>
            </w:pPr>
            <w:r>
              <w:t>Sports Leader</w:t>
            </w:r>
          </w:p>
          <w:p w14:paraId="36817F30" w14:textId="77777777" w:rsidR="006F662B" w:rsidRDefault="000302D5">
            <w:pPr>
              <w:numPr>
                <w:ilvl w:val="0"/>
                <w:numId w:val="12"/>
              </w:numPr>
            </w:pPr>
            <w:r>
              <w:t>House captain</w:t>
            </w:r>
          </w:p>
          <w:p w14:paraId="20F92C68" w14:textId="77777777" w:rsidR="006F662B" w:rsidRDefault="000302D5">
            <w:pPr>
              <w:numPr>
                <w:ilvl w:val="0"/>
                <w:numId w:val="12"/>
              </w:numPr>
            </w:pPr>
            <w:r>
              <w:t xml:space="preserve">librarian </w:t>
            </w:r>
          </w:p>
          <w:p w14:paraId="12294EB3" w14:textId="77777777" w:rsidR="006F662B" w:rsidRDefault="000302D5">
            <w:pPr>
              <w:numPr>
                <w:ilvl w:val="0"/>
                <w:numId w:val="12"/>
              </w:numPr>
            </w:pPr>
            <w:r>
              <w:t>fruit monitor</w:t>
            </w:r>
          </w:p>
          <w:p w14:paraId="55BCF65A" w14:textId="77777777" w:rsidR="006F662B" w:rsidRDefault="000302D5">
            <w:pPr>
              <w:numPr>
                <w:ilvl w:val="0"/>
                <w:numId w:val="12"/>
              </w:numPr>
            </w:pPr>
            <w:r>
              <w:t>phase assemblies/house points</w:t>
            </w:r>
          </w:p>
          <w:p w14:paraId="4D43C5EB" w14:textId="77777777" w:rsidR="006F662B" w:rsidRDefault="000302D5">
            <w:pPr>
              <w:numPr>
                <w:ilvl w:val="0"/>
                <w:numId w:val="12"/>
              </w:numPr>
            </w:pPr>
            <w:r>
              <w:t>Clubs</w:t>
            </w:r>
          </w:p>
          <w:p w14:paraId="3C0C9F70" w14:textId="77777777" w:rsidR="006F662B" w:rsidRDefault="000302D5">
            <w:pPr>
              <w:numPr>
                <w:ilvl w:val="0"/>
                <w:numId w:val="12"/>
              </w:numPr>
            </w:pPr>
            <w:r>
              <w:t>French celebration day - hot chocolate and brioche plus class activity</w:t>
            </w:r>
          </w:p>
        </w:tc>
        <w:tc>
          <w:tcPr>
            <w:tcW w:w="2790" w:type="dxa"/>
          </w:tcPr>
          <w:p w14:paraId="4B4D6813" w14:textId="77777777" w:rsidR="006F662B" w:rsidRDefault="000302D5">
            <w:pPr>
              <w:numPr>
                <w:ilvl w:val="0"/>
                <w:numId w:val="12"/>
              </w:numPr>
            </w:pPr>
            <w:r>
              <w:t>Space Centre</w:t>
            </w:r>
          </w:p>
          <w:p w14:paraId="739E7951" w14:textId="77777777" w:rsidR="006F662B" w:rsidRDefault="000302D5">
            <w:pPr>
              <w:numPr>
                <w:ilvl w:val="0"/>
                <w:numId w:val="12"/>
              </w:numPr>
            </w:pPr>
            <w:r>
              <w:t>Great British Bake Off - Scone Making</w:t>
            </w:r>
          </w:p>
          <w:p w14:paraId="21A0FF28" w14:textId="77777777" w:rsidR="006F662B" w:rsidRDefault="000302D5">
            <w:pPr>
              <w:numPr>
                <w:ilvl w:val="0"/>
                <w:numId w:val="12"/>
              </w:numPr>
            </w:pPr>
            <w:r>
              <w:t>Marble jar treats</w:t>
            </w:r>
          </w:p>
          <w:p w14:paraId="38695635" w14:textId="77777777" w:rsidR="006F662B" w:rsidRDefault="000302D5">
            <w:pPr>
              <w:numPr>
                <w:ilvl w:val="0"/>
                <w:numId w:val="12"/>
              </w:numPr>
            </w:pPr>
            <w:r>
              <w:t>Clubs</w:t>
            </w:r>
          </w:p>
          <w:p w14:paraId="3C1CFD54" w14:textId="77777777" w:rsidR="006F662B" w:rsidRDefault="000302D5">
            <w:pPr>
              <w:numPr>
                <w:ilvl w:val="0"/>
                <w:numId w:val="12"/>
              </w:numPr>
            </w:pPr>
            <w:r>
              <w:t>Extreme reading celebration</w:t>
            </w:r>
          </w:p>
          <w:p w14:paraId="3F2F63B2" w14:textId="77777777" w:rsidR="006F662B" w:rsidRDefault="006F662B"/>
        </w:tc>
      </w:tr>
      <w:tr w:rsidR="006F662B" w14:paraId="2E992ED1" w14:textId="77777777">
        <w:tc>
          <w:tcPr>
            <w:tcW w:w="2190" w:type="dxa"/>
          </w:tcPr>
          <w:p w14:paraId="4AD3F93C" w14:textId="77777777" w:rsidR="006F662B" w:rsidRDefault="000302D5">
            <w:r>
              <w:t>Year 6</w:t>
            </w:r>
          </w:p>
          <w:p w14:paraId="410D4E5C" w14:textId="77777777" w:rsidR="006F662B" w:rsidRDefault="006F662B"/>
          <w:p w14:paraId="3683F7EA" w14:textId="77777777" w:rsidR="006F662B" w:rsidRDefault="006F662B"/>
          <w:p w14:paraId="7FCA9356" w14:textId="77777777" w:rsidR="006F662B" w:rsidRDefault="006F662B"/>
          <w:p w14:paraId="19834773" w14:textId="77777777" w:rsidR="006F662B" w:rsidRDefault="006F662B"/>
        </w:tc>
        <w:tc>
          <w:tcPr>
            <w:tcW w:w="3390" w:type="dxa"/>
          </w:tcPr>
          <w:p w14:paraId="5C58CE55" w14:textId="77777777" w:rsidR="006F662B" w:rsidRDefault="000302D5">
            <w:pPr>
              <w:numPr>
                <w:ilvl w:val="0"/>
                <w:numId w:val="5"/>
              </w:numPr>
            </w:pPr>
            <w:r>
              <w:t>Talk the talk</w:t>
            </w:r>
          </w:p>
          <w:p w14:paraId="55F07EA0" w14:textId="77777777" w:rsidR="006F662B" w:rsidRDefault="000302D5">
            <w:pPr>
              <w:numPr>
                <w:ilvl w:val="0"/>
                <w:numId w:val="5"/>
              </w:numPr>
            </w:pPr>
            <w:r>
              <w:t>Devon</w:t>
            </w:r>
          </w:p>
          <w:p w14:paraId="0636A19C" w14:textId="77777777" w:rsidR="006F662B" w:rsidRDefault="000302D5">
            <w:pPr>
              <w:numPr>
                <w:ilvl w:val="0"/>
                <w:numId w:val="5"/>
              </w:numPr>
            </w:pPr>
            <w:r>
              <w:t>Warning zone</w:t>
            </w:r>
          </w:p>
          <w:p w14:paraId="78E29D35" w14:textId="77777777" w:rsidR="006F662B" w:rsidRDefault="000302D5">
            <w:pPr>
              <w:numPr>
                <w:ilvl w:val="0"/>
                <w:numId w:val="5"/>
              </w:numPr>
            </w:pPr>
            <w:r>
              <w:t>End of year performance</w:t>
            </w:r>
          </w:p>
          <w:p w14:paraId="28B5FBA8" w14:textId="77777777" w:rsidR="006F662B" w:rsidRDefault="000302D5">
            <w:pPr>
              <w:numPr>
                <w:ilvl w:val="0"/>
                <w:numId w:val="5"/>
              </w:numPr>
            </w:pPr>
            <w:r>
              <w:t>Learning mentor</w:t>
            </w:r>
          </w:p>
          <w:p w14:paraId="68842A2E" w14:textId="77777777" w:rsidR="006F662B" w:rsidRDefault="000302D5">
            <w:pPr>
              <w:numPr>
                <w:ilvl w:val="0"/>
                <w:numId w:val="5"/>
              </w:numPr>
            </w:pPr>
            <w:r>
              <w:t>Sports Leader</w:t>
            </w:r>
          </w:p>
          <w:p w14:paraId="315311DC" w14:textId="77777777" w:rsidR="006F662B" w:rsidRDefault="000302D5">
            <w:pPr>
              <w:numPr>
                <w:ilvl w:val="0"/>
                <w:numId w:val="5"/>
              </w:numPr>
            </w:pPr>
            <w:r>
              <w:t>House captain</w:t>
            </w:r>
          </w:p>
          <w:p w14:paraId="5AE0F505" w14:textId="77777777" w:rsidR="006F662B" w:rsidRDefault="000302D5">
            <w:pPr>
              <w:numPr>
                <w:ilvl w:val="0"/>
                <w:numId w:val="5"/>
              </w:numPr>
            </w:pPr>
            <w:r>
              <w:t xml:space="preserve">librarian </w:t>
            </w:r>
          </w:p>
          <w:p w14:paraId="0324A154" w14:textId="77777777" w:rsidR="006F662B" w:rsidRDefault="000302D5">
            <w:pPr>
              <w:numPr>
                <w:ilvl w:val="0"/>
                <w:numId w:val="5"/>
              </w:numPr>
            </w:pPr>
            <w:r>
              <w:lastRenderedPageBreak/>
              <w:t>fruit monitor</w:t>
            </w:r>
          </w:p>
          <w:p w14:paraId="2F4DC532" w14:textId="77777777" w:rsidR="006F662B" w:rsidRDefault="000302D5">
            <w:pPr>
              <w:numPr>
                <w:ilvl w:val="0"/>
                <w:numId w:val="5"/>
              </w:numPr>
            </w:pPr>
            <w:r>
              <w:t>Clubs</w:t>
            </w:r>
          </w:p>
          <w:p w14:paraId="5592D30D" w14:textId="77777777" w:rsidR="006F662B" w:rsidRDefault="000302D5">
            <w:pPr>
              <w:numPr>
                <w:ilvl w:val="0"/>
                <w:numId w:val="5"/>
              </w:numPr>
            </w:pPr>
            <w:r>
              <w:t>Christmas choir - singing with staff choir in Christmas assembly</w:t>
            </w:r>
          </w:p>
          <w:p w14:paraId="7CB779ED" w14:textId="77777777" w:rsidR="006F662B" w:rsidRDefault="000302D5">
            <w:pPr>
              <w:numPr>
                <w:ilvl w:val="0"/>
                <w:numId w:val="5"/>
              </w:numPr>
            </w:pPr>
            <w:r>
              <w:t>Technician Monitors for singing assembly (</w:t>
            </w:r>
            <w:r>
              <w:rPr>
                <w:color w:val="00FF00"/>
              </w:rPr>
              <w:t>R</w:t>
            </w:r>
            <w:r>
              <w:t xml:space="preserve">L, </w:t>
            </w:r>
            <w:r>
              <w:rPr>
                <w:color w:val="FF0000"/>
              </w:rPr>
              <w:t>MR</w:t>
            </w:r>
            <w:r>
              <w:t>)</w:t>
            </w:r>
          </w:p>
          <w:p w14:paraId="25CD81FE" w14:textId="77777777" w:rsidR="006F662B" w:rsidRDefault="000302D5">
            <w:pPr>
              <w:numPr>
                <w:ilvl w:val="0"/>
                <w:numId w:val="5"/>
              </w:numPr>
            </w:pPr>
            <w:r>
              <w:t>Language Ambassadors (</w:t>
            </w:r>
            <w:r>
              <w:rPr>
                <w:color w:val="9900FF"/>
              </w:rPr>
              <w:t>T</w:t>
            </w:r>
            <w:r>
              <w:t xml:space="preserve">, </w:t>
            </w:r>
            <w:r>
              <w:rPr>
                <w:color w:val="FF0000"/>
              </w:rPr>
              <w:t>MR</w:t>
            </w:r>
            <w:r>
              <w:t>)</w:t>
            </w:r>
          </w:p>
          <w:p w14:paraId="5800C1B7" w14:textId="77777777" w:rsidR="006F662B" w:rsidRDefault="000302D5">
            <w:pPr>
              <w:numPr>
                <w:ilvl w:val="0"/>
                <w:numId w:val="5"/>
              </w:numPr>
            </w:pPr>
            <w:r>
              <w:t>Link with Leicester Cathedral choir</w:t>
            </w:r>
          </w:p>
          <w:p w14:paraId="30147E85" w14:textId="77777777" w:rsidR="006F662B" w:rsidRDefault="000302D5">
            <w:pPr>
              <w:numPr>
                <w:ilvl w:val="0"/>
                <w:numId w:val="5"/>
              </w:numPr>
            </w:pPr>
            <w:r>
              <w:t>Guitar, drum and keyboard lessons plus evening concert</w:t>
            </w:r>
          </w:p>
        </w:tc>
        <w:tc>
          <w:tcPr>
            <w:tcW w:w="2790" w:type="dxa"/>
          </w:tcPr>
          <w:p w14:paraId="1D468385" w14:textId="77777777" w:rsidR="006F662B" w:rsidRDefault="000302D5">
            <w:pPr>
              <w:numPr>
                <w:ilvl w:val="0"/>
                <w:numId w:val="5"/>
              </w:numPr>
            </w:pPr>
            <w:r>
              <w:lastRenderedPageBreak/>
              <w:t>Devon</w:t>
            </w:r>
          </w:p>
          <w:p w14:paraId="35303891" w14:textId="77777777" w:rsidR="006F662B" w:rsidRDefault="000302D5">
            <w:pPr>
              <w:numPr>
                <w:ilvl w:val="0"/>
                <w:numId w:val="5"/>
              </w:numPr>
            </w:pPr>
            <w:r>
              <w:t xml:space="preserve">Church leaving </w:t>
            </w:r>
            <w:r>
              <w:t>assembly (</w:t>
            </w:r>
            <w:r>
              <w:rPr>
                <w:color w:val="9900FF"/>
              </w:rPr>
              <w:t>T</w:t>
            </w:r>
            <w:r>
              <w:t>)</w:t>
            </w:r>
          </w:p>
          <w:p w14:paraId="15F6F5CF" w14:textId="77777777" w:rsidR="006F662B" w:rsidRDefault="000302D5">
            <w:pPr>
              <w:numPr>
                <w:ilvl w:val="0"/>
                <w:numId w:val="5"/>
              </w:numPr>
            </w:pPr>
            <w:r>
              <w:t>Reading buddies</w:t>
            </w:r>
          </w:p>
          <w:p w14:paraId="3E40C597" w14:textId="77777777" w:rsidR="006F662B" w:rsidRDefault="000302D5">
            <w:pPr>
              <w:numPr>
                <w:ilvl w:val="0"/>
                <w:numId w:val="5"/>
              </w:numPr>
            </w:pPr>
            <w:r>
              <w:t>Clubs</w:t>
            </w:r>
          </w:p>
          <w:p w14:paraId="55E8FEF5" w14:textId="77777777" w:rsidR="006F662B" w:rsidRDefault="000302D5">
            <w:pPr>
              <w:numPr>
                <w:ilvl w:val="0"/>
                <w:numId w:val="5"/>
              </w:numPr>
            </w:pPr>
            <w:r>
              <w:t>Cross country</w:t>
            </w:r>
          </w:p>
          <w:p w14:paraId="6689D352" w14:textId="77777777" w:rsidR="006F662B" w:rsidRDefault="006F662B">
            <w:pPr>
              <w:ind w:left="720"/>
            </w:pPr>
          </w:p>
        </w:tc>
        <w:tc>
          <w:tcPr>
            <w:tcW w:w="2790" w:type="dxa"/>
          </w:tcPr>
          <w:p w14:paraId="507CD438" w14:textId="77777777" w:rsidR="006F662B" w:rsidRDefault="000302D5">
            <w:pPr>
              <w:numPr>
                <w:ilvl w:val="0"/>
                <w:numId w:val="5"/>
              </w:numPr>
            </w:pPr>
            <w:r>
              <w:t>Warning zone</w:t>
            </w:r>
          </w:p>
          <w:p w14:paraId="5FE6439B" w14:textId="77777777" w:rsidR="006F662B" w:rsidRDefault="000302D5">
            <w:pPr>
              <w:numPr>
                <w:ilvl w:val="0"/>
                <w:numId w:val="5"/>
              </w:numPr>
            </w:pPr>
            <w:r>
              <w:t>End of year performance</w:t>
            </w:r>
          </w:p>
          <w:p w14:paraId="1FBC744B" w14:textId="77777777" w:rsidR="006F662B" w:rsidRDefault="000302D5">
            <w:pPr>
              <w:numPr>
                <w:ilvl w:val="0"/>
                <w:numId w:val="5"/>
              </w:numPr>
            </w:pPr>
            <w:r>
              <w:t>Church leaving assembly</w:t>
            </w:r>
          </w:p>
          <w:p w14:paraId="1BC612B4" w14:textId="77777777" w:rsidR="006F662B" w:rsidRDefault="000302D5">
            <w:pPr>
              <w:numPr>
                <w:ilvl w:val="0"/>
                <w:numId w:val="5"/>
              </w:numPr>
            </w:pPr>
            <w:r>
              <w:t>Learning mentor</w:t>
            </w:r>
          </w:p>
          <w:p w14:paraId="18C83260" w14:textId="77777777" w:rsidR="006F662B" w:rsidRDefault="000302D5">
            <w:pPr>
              <w:numPr>
                <w:ilvl w:val="0"/>
                <w:numId w:val="5"/>
              </w:numPr>
            </w:pPr>
            <w:r>
              <w:t>Sports Leader</w:t>
            </w:r>
          </w:p>
          <w:p w14:paraId="53413C14" w14:textId="77777777" w:rsidR="006F662B" w:rsidRDefault="000302D5">
            <w:pPr>
              <w:numPr>
                <w:ilvl w:val="0"/>
                <w:numId w:val="5"/>
              </w:numPr>
            </w:pPr>
            <w:r>
              <w:t>House captain</w:t>
            </w:r>
          </w:p>
          <w:p w14:paraId="08AAB5BE" w14:textId="77777777" w:rsidR="006F662B" w:rsidRDefault="000302D5">
            <w:pPr>
              <w:numPr>
                <w:ilvl w:val="0"/>
                <w:numId w:val="5"/>
              </w:numPr>
            </w:pPr>
            <w:r>
              <w:lastRenderedPageBreak/>
              <w:t xml:space="preserve">librarian </w:t>
            </w:r>
          </w:p>
          <w:p w14:paraId="180AF1C6" w14:textId="77777777" w:rsidR="006F662B" w:rsidRDefault="000302D5">
            <w:pPr>
              <w:numPr>
                <w:ilvl w:val="0"/>
                <w:numId w:val="5"/>
              </w:numPr>
            </w:pPr>
            <w:r>
              <w:t>fruit monitor</w:t>
            </w:r>
          </w:p>
          <w:p w14:paraId="76E9F1CC" w14:textId="77777777" w:rsidR="006F662B" w:rsidRDefault="000302D5">
            <w:pPr>
              <w:numPr>
                <w:ilvl w:val="0"/>
                <w:numId w:val="5"/>
              </w:numPr>
            </w:pPr>
            <w:r>
              <w:t>phase assemblies/house points</w:t>
            </w:r>
          </w:p>
          <w:p w14:paraId="07EE1A25" w14:textId="77777777" w:rsidR="006F662B" w:rsidRDefault="000302D5">
            <w:pPr>
              <w:numPr>
                <w:ilvl w:val="0"/>
                <w:numId w:val="5"/>
              </w:numPr>
            </w:pPr>
            <w:r>
              <w:t>Clubs</w:t>
            </w:r>
          </w:p>
          <w:p w14:paraId="546DBACF" w14:textId="77777777" w:rsidR="006F662B" w:rsidRDefault="000302D5">
            <w:pPr>
              <w:numPr>
                <w:ilvl w:val="0"/>
                <w:numId w:val="5"/>
              </w:numPr>
            </w:pPr>
            <w:r>
              <w:t>Language Ambassadors</w:t>
            </w:r>
          </w:p>
          <w:p w14:paraId="10A467FA" w14:textId="77777777" w:rsidR="006F662B" w:rsidRDefault="000302D5">
            <w:pPr>
              <w:numPr>
                <w:ilvl w:val="0"/>
                <w:numId w:val="5"/>
              </w:numPr>
            </w:pPr>
            <w:r>
              <w:t>French celebration day - hot chocolate and brioche plus class activity</w:t>
            </w:r>
          </w:p>
          <w:p w14:paraId="0E358DF5" w14:textId="77777777" w:rsidR="006F662B" w:rsidRDefault="000302D5">
            <w:pPr>
              <w:numPr>
                <w:ilvl w:val="0"/>
                <w:numId w:val="5"/>
              </w:numPr>
            </w:pPr>
            <w:r>
              <w:t>Latin club</w:t>
            </w:r>
          </w:p>
          <w:p w14:paraId="3793A2F5" w14:textId="77777777" w:rsidR="006F662B" w:rsidRDefault="006F662B">
            <w:pPr>
              <w:ind w:left="720"/>
            </w:pPr>
          </w:p>
        </w:tc>
        <w:tc>
          <w:tcPr>
            <w:tcW w:w="2790" w:type="dxa"/>
          </w:tcPr>
          <w:p w14:paraId="35DF5843" w14:textId="77777777" w:rsidR="006F662B" w:rsidRDefault="000302D5">
            <w:pPr>
              <w:numPr>
                <w:ilvl w:val="0"/>
                <w:numId w:val="5"/>
              </w:numPr>
            </w:pPr>
            <w:r>
              <w:lastRenderedPageBreak/>
              <w:t>Devon</w:t>
            </w:r>
          </w:p>
          <w:p w14:paraId="5449D236" w14:textId="77777777" w:rsidR="006F662B" w:rsidRDefault="000302D5">
            <w:pPr>
              <w:numPr>
                <w:ilvl w:val="0"/>
                <w:numId w:val="5"/>
              </w:numPr>
            </w:pPr>
            <w:r>
              <w:t>Warning zone</w:t>
            </w:r>
          </w:p>
          <w:p w14:paraId="2F125396" w14:textId="77777777" w:rsidR="006F662B" w:rsidRDefault="000302D5">
            <w:pPr>
              <w:numPr>
                <w:ilvl w:val="0"/>
                <w:numId w:val="5"/>
              </w:numPr>
            </w:pPr>
            <w:r>
              <w:t>End of year performance</w:t>
            </w:r>
          </w:p>
          <w:p w14:paraId="6D1D5F88" w14:textId="77777777" w:rsidR="006F662B" w:rsidRDefault="000302D5">
            <w:pPr>
              <w:numPr>
                <w:ilvl w:val="0"/>
                <w:numId w:val="5"/>
              </w:numPr>
            </w:pPr>
            <w:r>
              <w:t>Zoo Lab</w:t>
            </w:r>
          </w:p>
          <w:p w14:paraId="1AE6CD89" w14:textId="77777777" w:rsidR="006F662B" w:rsidRDefault="000302D5">
            <w:pPr>
              <w:numPr>
                <w:ilvl w:val="0"/>
                <w:numId w:val="5"/>
              </w:numPr>
            </w:pPr>
            <w:r>
              <w:t>Marble jar treats</w:t>
            </w:r>
          </w:p>
          <w:p w14:paraId="2367AE41" w14:textId="77777777" w:rsidR="006F662B" w:rsidRDefault="000302D5">
            <w:pPr>
              <w:numPr>
                <w:ilvl w:val="0"/>
                <w:numId w:val="5"/>
              </w:numPr>
            </w:pPr>
            <w:r>
              <w:t>End of Year treat</w:t>
            </w:r>
          </w:p>
          <w:p w14:paraId="5B94B0E7" w14:textId="77777777" w:rsidR="006F662B" w:rsidRDefault="000302D5">
            <w:pPr>
              <w:numPr>
                <w:ilvl w:val="0"/>
                <w:numId w:val="5"/>
              </w:numPr>
            </w:pPr>
            <w:r>
              <w:t>Clubs</w:t>
            </w:r>
          </w:p>
          <w:p w14:paraId="72537E15" w14:textId="77777777" w:rsidR="006F662B" w:rsidRDefault="000302D5">
            <w:pPr>
              <w:numPr>
                <w:ilvl w:val="0"/>
                <w:numId w:val="5"/>
              </w:numPr>
            </w:pPr>
            <w:r>
              <w:lastRenderedPageBreak/>
              <w:t>French food-tasting</w:t>
            </w:r>
          </w:p>
          <w:p w14:paraId="0818E89D" w14:textId="77777777" w:rsidR="006F662B" w:rsidRDefault="000302D5">
            <w:pPr>
              <w:numPr>
                <w:ilvl w:val="0"/>
                <w:numId w:val="5"/>
              </w:numPr>
            </w:pPr>
            <w:r>
              <w:t>Cadbury World</w:t>
            </w:r>
          </w:p>
          <w:p w14:paraId="3EA0819D" w14:textId="77777777" w:rsidR="006F662B" w:rsidRDefault="000302D5">
            <w:pPr>
              <w:numPr>
                <w:ilvl w:val="0"/>
                <w:numId w:val="5"/>
              </w:numPr>
            </w:pPr>
            <w:r>
              <w:t>Extreme reading celebration</w:t>
            </w:r>
          </w:p>
        </w:tc>
      </w:tr>
    </w:tbl>
    <w:p w14:paraId="45A5C60B" w14:textId="77777777" w:rsidR="006F662B" w:rsidRDefault="006F662B"/>
    <w:sectPr w:rsidR="006F662B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46F89"/>
    <w:multiLevelType w:val="multilevel"/>
    <w:tmpl w:val="3A14819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550404"/>
    <w:multiLevelType w:val="multilevel"/>
    <w:tmpl w:val="96407E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D52EB6"/>
    <w:multiLevelType w:val="multilevel"/>
    <w:tmpl w:val="827C7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BA38C6"/>
    <w:multiLevelType w:val="multilevel"/>
    <w:tmpl w:val="6B74A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FA0E18"/>
    <w:multiLevelType w:val="multilevel"/>
    <w:tmpl w:val="ADD084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1D6913"/>
    <w:multiLevelType w:val="multilevel"/>
    <w:tmpl w:val="A802CFA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B9452F"/>
    <w:multiLevelType w:val="multilevel"/>
    <w:tmpl w:val="B69897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B002565"/>
    <w:multiLevelType w:val="multilevel"/>
    <w:tmpl w:val="AC8E32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6975339"/>
    <w:multiLevelType w:val="multilevel"/>
    <w:tmpl w:val="F79E09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7AC478A"/>
    <w:multiLevelType w:val="multilevel"/>
    <w:tmpl w:val="7B2CA8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7EC77C0"/>
    <w:multiLevelType w:val="multilevel"/>
    <w:tmpl w:val="8CB0CA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E8056CF"/>
    <w:multiLevelType w:val="multilevel"/>
    <w:tmpl w:val="1944C6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42C297E"/>
    <w:multiLevelType w:val="multilevel"/>
    <w:tmpl w:val="068C66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F3F1263"/>
    <w:multiLevelType w:val="multilevel"/>
    <w:tmpl w:val="26527972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1A34920"/>
    <w:multiLevelType w:val="multilevel"/>
    <w:tmpl w:val="40FECD2A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6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12"/>
  </w:num>
  <w:num w:numId="11">
    <w:abstractNumId w:val="4"/>
  </w:num>
  <w:num w:numId="12">
    <w:abstractNumId w:val="9"/>
  </w:num>
  <w:num w:numId="13">
    <w:abstractNumId w:val="1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62B"/>
    <w:rsid w:val="000302D5"/>
    <w:rsid w:val="006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55924F"/>
  <w15:docId w15:val="{C9E2C139-3C17-0241-BE94-ED4B89C5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2020-11-26T08:08:00Z</dcterms:created>
  <dcterms:modified xsi:type="dcterms:W3CDTF">2020-11-26T08:09:00Z</dcterms:modified>
</cp:coreProperties>
</file>